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784A" w14:textId="050008DD" w:rsidR="00800FDA" w:rsidRDefault="0070791E" w:rsidP="00800FDA">
      <w:r>
        <w:rPr>
          <w:rFonts w:hint="eastAsia"/>
        </w:rPr>
        <w:t>（</w:t>
      </w:r>
      <w:r w:rsidR="00800FDA">
        <w:rPr>
          <w:rFonts w:hint="eastAsia"/>
        </w:rPr>
        <w:t>様式第５号</w:t>
      </w:r>
      <w:r>
        <w:rPr>
          <w:rFonts w:hint="eastAsia"/>
        </w:rPr>
        <w:t>）（第８条関係）</w:t>
      </w:r>
    </w:p>
    <w:p w14:paraId="6D60B0B1" w14:textId="31676F29" w:rsidR="00354734" w:rsidRDefault="00354734" w:rsidP="00800FDA"/>
    <w:p w14:paraId="68205148" w14:textId="77777777" w:rsidR="00354734" w:rsidRDefault="00354734" w:rsidP="00800FDA">
      <w:pPr>
        <w:rPr>
          <w:rFonts w:hint="eastAsia"/>
        </w:rPr>
      </w:pPr>
    </w:p>
    <w:p w14:paraId="50CEF208" w14:textId="783D8324" w:rsidR="00800FDA" w:rsidRPr="005534A1" w:rsidRDefault="00800FDA" w:rsidP="00800FD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補助金事業実績報告書</w:t>
      </w:r>
    </w:p>
    <w:p w14:paraId="2E280A14" w14:textId="77777777" w:rsidR="00800FDA" w:rsidRPr="005534A1" w:rsidRDefault="00800FDA" w:rsidP="00800FDA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</w:p>
    <w:p w14:paraId="51176DB1" w14:textId="77777777" w:rsidR="00800FDA" w:rsidRPr="005534A1" w:rsidRDefault="00800FDA" w:rsidP="00800FD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0AD803A2" w14:textId="77777777" w:rsidR="00800FDA" w:rsidRPr="005534A1" w:rsidRDefault="00800FDA" w:rsidP="00800FDA">
      <w:pPr>
        <w:rPr>
          <w:sz w:val="24"/>
          <w:szCs w:val="24"/>
        </w:rPr>
      </w:pPr>
      <w:r w:rsidRPr="005534A1">
        <w:rPr>
          <w:rFonts w:hint="eastAsia"/>
          <w:sz w:val="24"/>
          <w:szCs w:val="24"/>
        </w:rPr>
        <w:t xml:space="preserve">　　　　</w:t>
      </w:r>
    </w:p>
    <w:p w14:paraId="1C1019A6" w14:textId="77777777" w:rsidR="00800FDA" w:rsidRDefault="00800FDA" w:rsidP="00800FDA">
      <w:pPr>
        <w:rPr>
          <w:sz w:val="24"/>
          <w:szCs w:val="24"/>
        </w:rPr>
      </w:pPr>
    </w:p>
    <w:p w14:paraId="30B4A6D5" w14:textId="77777777" w:rsidR="00800FDA" w:rsidRDefault="00800FDA" w:rsidP="00800F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山ノ内町長　　　　　　　　　　様</w:t>
      </w:r>
    </w:p>
    <w:p w14:paraId="1D7115B1" w14:textId="77777777" w:rsidR="00800FDA" w:rsidRDefault="00800FDA" w:rsidP="00800FDA">
      <w:pPr>
        <w:rPr>
          <w:sz w:val="24"/>
          <w:szCs w:val="24"/>
        </w:rPr>
      </w:pPr>
    </w:p>
    <w:p w14:paraId="14A8A23D" w14:textId="77777777" w:rsidR="00800FDA" w:rsidRDefault="00800FDA" w:rsidP="00800F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2464B263" w14:textId="77777777" w:rsidR="00800FDA" w:rsidRPr="005534A1" w:rsidRDefault="00800FDA" w:rsidP="00800FDA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住　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461C4A98" w14:textId="77777777" w:rsidR="00800FDA" w:rsidRPr="005534A1" w:rsidRDefault="00800FDA" w:rsidP="00800FDA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氏　名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46667FC3" w14:textId="77777777" w:rsidR="00800FDA" w:rsidRPr="005534A1" w:rsidRDefault="00800FDA" w:rsidP="00800FDA">
      <w:pPr>
        <w:spacing w:line="520" w:lineRule="exact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連絡先</w:t>
      </w:r>
      <w:r>
        <w:rPr>
          <w:rFonts w:hint="eastAsia"/>
          <w:sz w:val="24"/>
          <w:szCs w:val="24"/>
          <w:u w:val="dotted"/>
        </w:rPr>
        <w:t xml:space="preserve">　　　　　　　　　　　　　　　　</w:t>
      </w:r>
    </w:p>
    <w:p w14:paraId="65402DCF" w14:textId="77777777" w:rsidR="00800FDA" w:rsidRPr="005534A1" w:rsidRDefault="00800FDA" w:rsidP="00800FDA">
      <w:pPr>
        <w:rPr>
          <w:sz w:val="24"/>
          <w:szCs w:val="24"/>
        </w:rPr>
      </w:pPr>
    </w:p>
    <w:p w14:paraId="6A2A5376" w14:textId="241F9AF6" w:rsidR="00800FDA" w:rsidRDefault="00800FDA" w:rsidP="00961D2F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日付、　</w:t>
      </w:r>
      <w:r w:rsidR="00961D2F">
        <w:rPr>
          <w:rFonts w:hint="eastAsia"/>
          <w:sz w:val="24"/>
          <w:szCs w:val="24"/>
        </w:rPr>
        <w:t xml:space="preserve">　</w:t>
      </w:r>
      <w:r w:rsidR="00521C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第　　</w:t>
      </w:r>
      <w:r w:rsidR="00961D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号により、補助金の</w:t>
      </w:r>
      <w:r w:rsidR="00521C83">
        <w:rPr>
          <w:rFonts w:hint="eastAsia"/>
          <w:sz w:val="24"/>
          <w:szCs w:val="24"/>
        </w:rPr>
        <w:t>交付内示</w:t>
      </w:r>
      <w:r>
        <w:rPr>
          <w:rFonts w:hint="eastAsia"/>
          <w:sz w:val="24"/>
          <w:szCs w:val="24"/>
        </w:rPr>
        <w:t>を受けました防犯カメラ</w:t>
      </w:r>
      <w:r w:rsidR="00961D2F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</w:t>
      </w:r>
      <w:r w:rsidR="00961D2F">
        <w:rPr>
          <w:rFonts w:hint="eastAsia"/>
          <w:sz w:val="24"/>
          <w:szCs w:val="24"/>
        </w:rPr>
        <w:t>設置</w:t>
      </w:r>
      <w:r>
        <w:rPr>
          <w:rFonts w:hint="eastAsia"/>
          <w:sz w:val="24"/>
          <w:szCs w:val="24"/>
        </w:rPr>
        <w:t>が完了しましたので、山ノ内町防犯カメラ設置補助金交付要綱第</w:t>
      </w:r>
      <w:r w:rsidR="00961D2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条により報告します。</w:t>
      </w:r>
    </w:p>
    <w:p w14:paraId="74D0B9F8" w14:textId="77777777" w:rsidR="00800FDA" w:rsidRDefault="00800FDA" w:rsidP="00800FDA">
      <w:pPr>
        <w:ind w:firstLineChars="100" w:firstLine="240"/>
        <w:rPr>
          <w:sz w:val="24"/>
          <w:szCs w:val="24"/>
        </w:rPr>
      </w:pPr>
    </w:p>
    <w:p w14:paraId="067B52B6" w14:textId="77777777" w:rsidR="00800FDA" w:rsidRDefault="00800FDA" w:rsidP="00800FDA">
      <w:pPr>
        <w:pStyle w:val="a8"/>
      </w:pPr>
      <w:r>
        <w:rPr>
          <w:rFonts w:hint="eastAsia"/>
        </w:rPr>
        <w:t>記</w:t>
      </w:r>
    </w:p>
    <w:p w14:paraId="4420CE15" w14:textId="77777777" w:rsidR="00800FDA" w:rsidRPr="00B159D9" w:rsidRDefault="00800FDA" w:rsidP="00800FDA">
      <w:pPr>
        <w:rPr>
          <w:sz w:val="24"/>
          <w:szCs w:val="24"/>
        </w:rPr>
      </w:pPr>
    </w:p>
    <w:p w14:paraId="398EDDC9" w14:textId="11E0D3FB" w:rsidR="00800FDA" w:rsidRPr="00B159D9" w:rsidRDefault="00800FDA" w:rsidP="00800FDA">
      <w:pPr>
        <w:rPr>
          <w:sz w:val="24"/>
          <w:szCs w:val="24"/>
        </w:rPr>
      </w:pPr>
      <w:r w:rsidRPr="00B159D9">
        <w:rPr>
          <w:rFonts w:hint="eastAsia"/>
          <w:sz w:val="24"/>
          <w:szCs w:val="24"/>
        </w:rPr>
        <w:t>１．</w:t>
      </w:r>
      <w:r>
        <w:rPr>
          <w:rFonts w:hint="eastAsia"/>
          <w:sz w:val="24"/>
          <w:szCs w:val="24"/>
        </w:rPr>
        <w:t>補助金の当初交付</w:t>
      </w:r>
      <w:r w:rsidR="00521C83">
        <w:rPr>
          <w:rFonts w:hint="eastAsia"/>
          <w:sz w:val="24"/>
          <w:szCs w:val="24"/>
        </w:rPr>
        <w:t>内示</w:t>
      </w:r>
      <w:r>
        <w:rPr>
          <w:rFonts w:hint="eastAsia"/>
          <w:sz w:val="24"/>
          <w:szCs w:val="24"/>
        </w:rPr>
        <w:t>額</w:t>
      </w:r>
      <w:r w:rsidR="0016665E">
        <w:rPr>
          <w:rFonts w:hint="eastAsia"/>
          <w:sz w:val="24"/>
          <w:szCs w:val="24"/>
        </w:rPr>
        <w:t xml:space="preserve">　</w:t>
      </w:r>
      <w:r w:rsidR="00E94FE9">
        <w:rPr>
          <w:rFonts w:hint="eastAsia"/>
          <w:sz w:val="24"/>
          <w:szCs w:val="24"/>
        </w:rPr>
        <w:t xml:space="preserve">　　　</w:t>
      </w:r>
      <w:r w:rsidR="0016665E" w:rsidRPr="00B159D9">
        <w:rPr>
          <w:rFonts w:hint="eastAsia"/>
          <w:sz w:val="24"/>
          <w:szCs w:val="24"/>
          <w:u w:val="dotted"/>
        </w:rPr>
        <w:t>金　　　　　　　　　　円</w:t>
      </w:r>
      <w:r w:rsidR="0016665E">
        <w:rPr>
          <w:rFonts w:hint="eastAsia"/>
          <w:sz w:val="24"/>
          <w:szCs w:val="24"/>
        </w:rPr>
        <w:t xml:space="preserve">　</w:t>
      </w:r>
    </w:p>
    <w:p w14:paraId="38DF3FE9" w14:textId="77777777" w:rsidR="00800FDA" w:rsidRPr="00B159D9" w:rsidRDefault="00800FDA" w:rsidP="00800FDA">
      <w:pPr>
        <w:rPr>
          <w:sz w:val="24"/>
          <w:szCs w:val="24"/>
        </w:rPr>
      </w:pPr>
    </w:p>
    <w:p w14:paraId="67A3A9F4" w14:textId="26D0C40B" w:rsidR="00800FDA" w:rsidRDefault="00800FDA" w:rsidP="00800FDA">
      <w:pPr>
        <w:rPr>
          <w:sz w:val="24"/>
          <w:szCs w:val="24"/>
        </w:rPr>
      </w:pPr>
      <w:r w:rsidRPr="00B159D9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補助金の変更額</w:t>
      </w:r>
      <w:r w:rsidR="00E94FE9">
        <w:rPr>
          <w:rFonts w:hint="eastAsia"/>
          <w:sz w:val="24"/>
          <w:szCs w:val="24"/>
        </w:rPr>
        <w:t>（増・減）</w:t>
      </w:r>
      <w:r w:rsidR="0016665E">
        <w:rPr>
          <w:rFonts w:hint="eastAsia"/>
          <w:sz w:val="24"/>
          <w:szCs w:val="24"/>
        </w:rPr>
        <w:t xml:space="preserve">　</w:t>
      </w:r>
      <w:r w:rsidR="00521C83">
        <w:rPr>
          <w:rFonts w:hint="eastAsia"/>
          <w:sz w:val="24"/>
          <w:szCs w:val="24"/>
        </w:rPr>
        <w:t xml:space="preserve">　　</w:t>
      </w:r>
      <w:r w:rsidR="0016665E" w:rsidRPr="00B159D9">
        <w:rPr>
          <w:rFonts w:hint="eastAsia"/>
          <w:sz w:val="24"/>
          <w:szCs w:val="24"/>
          <w:u w:val="dotted"/>
        </w:rPr>
        <w:t>金　　　　　　　　　　円</w:t>
      </w:r>
    </w:p>
    <w:p w14:paraId="595CB0BC" w14:textId="77777777" w:rsidR="00800FDA" w:rsidRPr="00B159D9" w:rsidRDefault="00800FDA" w:rsidP="00800FDA">
      <w:pPr>
        <w:rPr>
          <w:sz w:val="24"/>
          <w:szCs w:val="24"/>
        </w:rPr>
      </w:pPr>
    </w:p>
    <w:p w14:paraId="0CBBED74" w14:textId="6CD2BC70" w:rsidR="00800FDA" w:rsidRPr="00B159D9" w:rsidRDefault="0016665E" w:rsidP="00800F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３．補助金の請求額　　　　　</w:t>
      </w:r>
      <w:r w:rsidR="00E94FE9">
        <w:rPr>
          <w:rFonts w:hint="eastAsia"/>
          <w:sz w:val="24"/>
          <w:szCs w:val="24"/>
        </w:rPr>
        <w:t xml:space="preserve">　　　</w:t>
      </w:r>
      <w:r w:rsidRPr="00B159D9">
        <w:rPr>
          <w:rFonts w:hint="eastAsia"/>
          <w:sz w:val="24"/>
          <w:szCs w:val="24"/>
          <w:u w:val="dotted"/>
        </w:rPr>
        <w:t>金　　　　　　　　　　円</w:t>
      </w:r>
    </w:p>
    <w:p w14:paraId="7F42B7B6" w14:textId="77777777" w:rsidR="00800FDA" w:rsidRPr="00B159D9" w:rsidRDefault="00800FDA" w:rsidP="00800FDA">
      <w:pPr>
        <w:rPr>
          <w:sz w:val="24"/>
          <w:szCs w:val="24"/>
        </w:rPr>
      </w:pPr>
    </w:p>
    <w:p w14:paraId="73FBE873" w14:textId="6EBA17FC" w:rsidR="00800FDA" w:rsidRPr="004E7C3D" w:rsidRDefault="00E94FE9" w:rsidP="00800FDA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４</w:t>
      </w:r>
      <w:r w:rsidR="00800FDA" w:rsidRPr="00B159D9">
        <w:rPr>
          <w:rFonts w:hint="eastAsia"/>
          <w:sz w:val="24"/>
          <w:szCs w:val="24"/>
        </w:rPr>
        <w:t xml:space="preserve">．事業着手年月日　</w:t>
      </w:r>
      <w:r w:rsidR="00961D2F" w:rsidRPr="004E7C3D">
        <w:rPr>
          <w:rFonts w:hint="eastAsia"/>
          <w:sz w:val="24"/>
          <w:szCs w:val="24"/>
          <w:u w:val="dotted"/>
        </w:rPr>
        <w:t xml:space="preserve">　</w:t>
      </w:r>
      <w:r w:rsidR="00800FDA" w:rsidRPr="004E7C3D">
        <w:rPr>
          <w:rFonts w:hint="eastAsia"/>
          <w:sz w:val="24"/>
          <w:szCs w:val="24"/>
          <w:u w:val="dotted"/>
        </w:rPr>
        <w:t xml:space="preserve">　</w:t>
      </w:r>
      <w:r w:rsidR="004E7C3D">
        <w:rPr>
          <w:rFonts w:hint="eastAsia"/>
          <w:sz w:val="24"/>
          <w:szCs w:val="24"/>
          <w:u w:val="dotted"/>
        </w:rPr>
        <w:t xml:space="preserve">　　　</w:t>
      </w:r>
      <w:r w:rsidR="00800FDA" w:rsidRPr="004E7C3D">
        <w:rPr>
          <w:rFonts w:hint="eastAsia"/>
          <w:sz w:val="24"/>
          <w:szCs w:val="24"/>
          <w:u w:val="dotted"/>
        </w:rPr>
        <w:t>年　　月　　日</w:t>
      </w:r>
    </w:p>
    <w:p w14:paraId="39B059A2" w14:textId="77777777" w:rsidR="00E94FE9" w:rsidRDefault="00E94FE9" w:rsidP="00800FDA">
      <w:pPr>
        <w:pStyle w:val="aa"/>
        <w:jc w:val="left"/>
      </w:pPr>
    </w:p>
    <w:p w14:paraId="135D58D1" w14:textId="3A146AB1" w:rsidR="00800FDA" w:rsidRPr="00B159D9" w:rsidRDefault="00E94FE9" w:rsidP="00800FDA">
      <w:pPr>
        <w:pStyle w:val="aa"/>
        <w:jc w:val="left"/>
      </w:pPr>
      <w:r>
        <w:rPr>
          <w:rFonts w:hint="eastAsia"/>
        </w:rPr>
        <w:t>５</w:t>
      </w:r>
      <w:r w:rsidR="00800FDA" w:rsidRPr="00B159D9">
        <w:rPr>
          <w:rFonts w:hint="eastAsia"/>
        </w:rPr>
        <w:t xml:space="preserve">．事業完了年月日　</w:t>
      </w:r>
      <w:r w:rsidR="00961D2F" w:rsidRPr="004E7C3D">
        <w:rPr>
          <w:rFonts w:hint="eastAsia"/>
          <w:u w:val="dotted"/>
        </w:rPr>
        <w:t xml:space="preserve">　</w:t>
      </w:r>
      <w:r w:rsidR="00800FDA" w:rsidRPr="004E7C3D">
        <w:rPr>
          <w:rFonts w:hint="eastAsia"/>
          <w:u w:val="dotted"/>
        </w:rPr>
        <w:t xml:space="preserve">　　</w:t>
      </w:r>
      <w:r w:rsidR="004E7C3D">
        <w:rPr>
          <w:rFonts w:hint="eastAsia"/>
          <w:u w:val="dotted"/>
        </w:rPr>
        <w:t xml:space="preserve">　　</w:t>
      </w:r>
      <w:r w:rsidR="00800FDA" w:rsidRPr="004E7C3D">
        <w:rPr>
          <w:rFonts w:hint="eastAsia"/>
          <w:u w:val="dotted"/>
        </w:rPr>
        <w:t>年　　月　　日</w:t>
      </w:r>
    </w:p>
    <w:p w14:paraId="7F24F7C7" w14:textId="77777777" w:rsidR="00800FDA" w:rsidRDefault="00800FDA" w:rsidP="00800FDA">
      <w:pPr>
        <w:pStyle w:val="aa"/>
        <w:jc w:val="left"/>
      </w:pPr>
      <w:r>
        <w:rPr>
          <w:rFonts w:hint="eastAsia"/>
        </w:rPr>
        <w:t xml:space="preserve">　</w:t>
      </w:r>
    </w:p>
    <w:p w14:paraId="706B0746" w14:textId="676869C8" w:rsidR="00800FDA" w:rsidRDefault="00521C83" w:rsidP="00800FDA">
      <w:pPr>
        <w:pStyle w:val="aa"/>
        <w:jc w:val="left"/>
      </w:pPr>
      <w:r>
        <w:rPr>
          <w:rFonts w:hint="eastAsia"/>
        </w:rPr>
        <w:t>６</w:t>
      </w:r>
      <w:r w:rsidR="00800FDA">
        <w:rPr>
          <w:rFonts w:hint="eastAsia"/>
        </w:rPr>
        <w:t>．添付書類</w:t>
      </w:r>
    </w:p>
    <w:p w14:paraId="47979130" w14:textId="6E601BE8" w:rsidR="00800FDA" w:rsidRPr="004E7C3D" w:rsidRDefault="00800FDA" w:rsidP="004E7C3D">
      <w:pPr>
        <w:ind w:firstLineChars="200" w:firstLine="480"/>
        <w:rPr>
          <w:sz w:val="24"/>
          <w:szCs w:val="24"/>
        </w:rPr>
      </w:pPr>
      <w:r w:rsidRPr="004E7C3D">
        <w:rPr>
          <w:sz w:val="24"/>
          <w:szCs w:val="24"/>
        </w:rPr>
        <w:t>(</w:t>
      </w:r>
      <w:r w:rsidRPr="004E7C3D">
        <w:rPr>
          <w:rFonts w:hint="eastAsia"/>
          <w:sz w:val="24"/>
          <w:szCs w:val="24"/>
        </w:rPr>
        <w:t>１</w:t>
      </w:r>
      <w:r w:rsidRPr="004E7C3D">
        <w:rPr>
          <w:sz w:val="24"/>
          <w:szCs w:val="24"/>
        </w:rPr>
        <w:t>)</w:t>
      </w:r>
      <w:r w:rsidRPr="004E7C3D">
        <w:rPr>
          <w:rFonts w:hint="eastAsia"/>
          <w:sz w:val="24"/>
          <w:szCs w:val="24"/>
        </w:rPr>
        <w:t xml:space="preserve">　</w:t>
      </w:r>
      <w:r w:rsidRPr="004E7C3D">
        <w:rPr>
          <w:sz w:val="24"/>
          <w:szCs w:val="24"/>
        </w:rPr>
        <w:t>防犯カメラ</w:t>
      </w:r>
      <w:r w:rsidR="004E7C3D">
        <w:rPr>
          <w:rFonts w:hint="eastAsia"/>
          <w:sz w:val="24"/>
          <w:szCs w:val="24"/>
        </w:rPr>
        <w:t>等</w:t>
      </w:r>
      <w:r w:rsidRPr="004E7C3D">
        <w:rPr>
          <w:sz w:val="24"/>
          <w:szCs w:val="24"/>
        </w:rPr>
        <w:t>設置に係る契約書又は請書等の写し</w:t>
      </w:r>
    </w:p>
    <w:p w14:paraId="1CA9A7DF" w14:textId="71C3914A" w:rsidR="00800FDA" w:rsidRPr="004E7C3D" w:rsidRDefault="00800FDA" w:rsidP="004E7C3D">
      <w:pPr>
        <w:ind w:firstLineChars="200" w:firstLine="480"/>
        <w:rPr>
          <w:sz w:val="24"/>
          <w:szCs w:val="24"/>
        </w:rPr>
      </w:pPr>
      <w:r w:rsidRPr="004E7C3D">
        <w:rPr>
          <w:sz w:val="24"/>
          <w:szCs w:val="24"/>
        </w:rPr>
        <w:t>(</w:t>
      </w:r>
      <w:r w:rsidRPr="004E7C3D">
        <w:rPr>
          <w:rFonts w:hint="eastAsia"/>
          <w:sz w:val="24"/>
          <w:szCs w:val="24"/>
        </w:rPr>
        <w:t>２</w:t>
      </w:r>
      <w:r w:rsidRPr="004E7C3D">
        <w:rPr>
          <w:sz w:val="24"/>
          <w:szCs w:val="24"/>
        </w:rPr>
        <w:t>)</w:t>
      </w:r>
      <w:r w:rsidRPr="004E7C3D">
        <w:rPr>
          <w:rFonts w:hint="eastAsia"/>
          <w:sz w:val="24"/>
          <w:szCs w:val="24"/>
        </w:rPr>
        <w:t xml:space="preserve">　</w:t>
      </w:r>
      <w:r w:rsidRPr="004E7C3D">
        <w:rPr>
          <w:sz w:val="24"/>
          <w:szCs w:val="24"/>
        </w:rPr>
        <w:t>防犯カメラ</w:t>
      </w:r>
      <w:r w:rsidR="004E7C3D">
        <w:rPr>
          <w:rFonts w:hint="eastAsia"/>
          <w:sz w:val="24"/>
          <w:szCs w:val="24"/>
        </w:rPr>
        <w:t>等</w:t>
      </w:r>
      <w:r w:rsidRPr="004E7C3D">
        <w:rPr>
          <w:sz w:val="24"/>
          <w:szCs w:val="24"/>
        </w:rPr>
        <w:t>設置に係る工事完了届け又は納品書の写し</w:t>
      </w:r>
    </w:p>
    <w:p w14:paraId="3399C9CA" w14:textId="320370DF" w:rsidR="00800FDA" w:rsidRPr="004E7C3D" w:rsidRDefault="00800FDA" w:rsidP="0016665E">
      <w:pPr>
        <w:ind w:firstLineChars="200" w:firstLine="480"/>
        <w:rPr>
          <w:sz w:val="24"/>
          <w:szCs w:val="24"/>
        </w:rPr>
      </w:pPr>
      <w:r w:rsidRPr="004E7C3D">
        <w:rPr>
          <w:sz w:val="24"/>
          <w:szCs w:val="24"/>
        </w:rPr>
        <w:t>(</w:t>
      </w:r>
      <w:r w:rsidRPr="004E7C3D">
        <w:rPr>
          <w:rFonts w:hint="eastAsia"/>
          <w:sz w:val="24"/>
          <w:szCs w:val="24"/>
        </w:rPr>
        <w:t>３</w:t>
      </w:r>
      <w:r w:rsidRPr="004E7C3D">
        <w:rPr>
          <w:sz w:val="24"/>
          <w:szCs w:val="24"/>
        </w:rPr>
        <w:t>)</w:t>
      </w:r>
      <w:r w:rsidRPr="004E7C3D">
        <w:rPr>
          <w:rFonts w:hint="eastAsia"/>
          <w:sz w:val="24"/>
          <w:szCs w:val="24"/>
        </w:rPr>
        <w:t xml:space="preserve">　</w:t>
      </w:r>
      <w:r w:rsidRPr="004E7C3D">
        <w:rPr>
          <w:sz w:val="24"/>
          <w:szCs w:val="24"/>
        </w:rPr>
        <w:t>防犯カメラ</w:t>
      </w:r>
      <w:r w:rsidR="004E7C3D">
        <w:rPr>
          <w:rFonts w:hint="eastAsia"/>
          <w:sz w:val="24"/>
          <w:szCs w:val="24"/>
        </w:rPr>
        <w:t>等</w:t>
      </w:r>
      <w:r w:rsidRPr="004E7C3D">
        <w:rPr>
          <w:sz w:val="24"/>
          <w:szCs w:val="24"/>
        </w:rPr>
        <w:t>設置費用の支出に係る請求書（明細含む）及び領収書の写し</w:t>
      </w:r>
    </w:p>
    <w:p w14:paraId="2DDF1191" w14:textId="42CB077A" w:rsidR="00800FDA" w:rsidRPr="004E7C3D" w:rsidRDefault="0016665E" w:rsidP="0016665E">
      <w:pPr>
        <w:ind w:firstLineChars="200" w:firstLine="480"/>
        <w:rPr>
          <w:sz w:val="24"/>
          <w:szCs w:val="24"/>
        </w:rPr>
      </w:pPr>
      <w:r w:rsidRPr="004E7C3D">
        <w:rPr>
          <w:rFonts w:hint="eastAsia"/>
          <w:sz w:val="24"/>
          <w:szCs w:val="24"/>
        </w:rPr>
        <w:t>(４)　防犯カメラ</w:t>
      </w:r>
      <w:r w:rsidR="004E7C3D">
        <w:rPr>
          <w:rFonts w:hint="eastAsia"/>
          <w:sz w:val="24"/>
          <w:szCs w:val="24"/>
        </w:rPr>
        <w:t>等</w:t>
      </w:r>
      <w:r w:rsidRPr="004E7C3D">
        <w:rPr>
          <w:rFonts w:hint="eastAsia"/>
          <w:sz w:val="24"/>
          <w:szCs w:val="24"/>
        </w:rPr>
        <w:t>及び表示板の設置</w:t>
      </w:r>
      <w:r w:rsidR="004E7C3D">
        <w:rPr>
          <w:rFonts w:hint="eastAsia"/>
          <w:sz w:val="24"/>
          <w:szCs w:val="24"/>
        </w:rPr>
        <w:t>箇所</w:t>
      </w:r>
      <w:r w:rsidRPr="004E7C3D">
        <w:rPr>
          <w:rFonts w:hint="eastAsia"/>
          <w:sz w:val="24"/>
          <w:szCs w:val="24"/>
        </w:rPr>
        <w:t>の見取図並びにその現況写真</w:t>
      </w:r>
    </w:p>
    <w:p w14:paraId="61B1B094" w14:textId="3BE418EF" w:rsidR="00800FDA" w:rsidRPr="004E7C3D" w:rsidRDefault="00800FDA" w:rsidP="0016665E">
      <w:pPr>
        <w:ind w:firstLineChars="200" w:firstLine="480"/>
        <w:rPr>
          <w:sz w:val="24"/>
          <w:szCs w:val="24"/>
        </w:rPr>
      </w:pPr>
      <w:r w:rsidRPr="004E7C3D">
        <w:rPr>
          <w:sz w:val="24"/>
          <w:szCs w:val="24"/>
        </w:rPr>
        <w:t>(</w:t>
      </w:r>
      <w:r w:rsidRPr="004E7C3D">
        <w:rPr>
          <w:rFonts w:hint="eastAsia"/>
          <w:sz w:val="24"/>
          <w:szCs w:val="24"/>
        </w:rPr>
        <w:t>５</w:t>
      </w:r>
      <w:r w:rsidRPr="004E7C3D">
        <w:rPr>
          <w:sz w:val="24"/>
          <w:szCs w:val="24"/>
        </w:rPr>
        <w:t>)</w:t>
      </w:r>
      <w:r w:rsidRPr="004E7C3D">
        <w:rPr>
          <w:rFonts w:hint="eastAsia"/>
          <w:sz w:val="24"/>
          <w:szCs w:val="24"/>
        </w:rPr>
        <w:t xml:space="preserve">　</w:t>
      </w:r>
      <w:r w:rsidRPr="004E7C3D">
        <w:rPr>
          <w:sz w:val="24"/>
          <w:szCs w:val="24"/>
        </w:rPr>
        <w:t>設置された防犯カメラ</w:t>
      </w:r>
      <w:r w:rsidR="004E7C3D">
        <w:rPr>
          <w:rFonts w:hint="eastAsia"/>
          <w:sz w:val="24"/>
          <w:szCs w:val="24"/>
        </w:rPr>
        <w:t>等</w:t>
      </w:r>
      <w:r w:rsidRPr="004E7C3D">
        <w:rPr>
          <w:sz w:val="24"/>
          <w:szCs w:val="24"/>
        </w:rPr>
        <w:t>により撮影し</w:t>
      </w:r>
      <w:r w:rsidR="004E7C3D">
        <w:rPr>
          <w:rFonts w:hint="eastAsia"/>
          <w:sz w:val="24"/>
          <w:szCs w:val="24"/>
        </w:rPr>
        <w:t>保存した</w:t>
      </w:r>
      <w:r w:rsidRPr="004E7C3D">
        <w:rPr>
          <w:sz w:val="24"/>
          <w:szCs w:val="24"/>
        </w:rPr>
        <w:t>画像を印刷したもの</w:t>
      </w:r>
    </w:p>
    <w:p w14:paraId="78D013D9" w14:textId="77777777" w:rsidR="00800FDA" w:rsidRPr="004E7C3D" w:rsidRDefault="00800FDA" w:rsidP="0016665E">
      <w:pPr>
        <w:ind w:firstLineChars="200" w:firstLine="480"/>
        <w:rPr>
          <w:sz w:val="24"/>
          <w:szCs w:val="24"/>
        </w:rPr>
      </w:pPr>
      <w:r w:rsidRPr="004E7C3D">
        <w:rPr>
          <w:sz w:val="24"/>
          <w:szCs w:val="24"/>
        </w:rPr>
        <w:t>(</w:t>
      </w:r>
      <w:r w:rsidRPr="004E7C3D">
        <w:rPr>
          <w:rFonts w:hint="eastAsia"/>
          <w:sz w:val="24"/>
          <w:szCs w:val="24"/>
        </w:rPr>
        <w:t>６</w:t>
      </w:r>
      <w:r w:rsidRPr="004E7C3D">
        <w:rPr>
          <w:sz w:val="24"/>
          <w:szCs w:val="24"/>
        </w:rPr>
        <w:t>) その他</w:t>
      </w:r>
      <w:r w:rsidRPr="004E7C3D">
        <w:rPr>
          <w:rFonts w:hint="eastAsia"/>
          <w:sz w:val="24"/>
          <w:szCs w:val="24"/>
        </w:rPr>
        <w:t>町</w:t>
      </w:r>
      <w:r w:rsidRPr="004E7C3D">
        <w:rPr>
          <w:sz w:val="24"/>
          <w:szCs w:val="24"/>
        </w:rPr>
        <w:t>長が必要と認める書類等</w:t>
      </w:r>
    </w:p>
    <w:p w14:paraId="0715C7BA" w14:textId="2BAF0F79" w:rsidR="00800FDA" w:rsidRDefault="00800FDA" w:rsidP="00800FDA">
      <w:pPr>
        <w:pStyle w:val="aa"/>
        <w:jc w:val="left"/>
      </w:pPr>
    </w:p>
    <w:p w14:paraId="75F16B6C" w14:textId="49B2FF9A" w:rsidR="00521C83" w:rsidRDefault="00521C83" w:rsidP="00800FDA">
      <w:pPr>
        <w:pStyle w:val="aa"/>
        <w:jc w:val="left"/>
      </w:pPr>
    </w:p>
    <w:sectPr w:rsidR="00521C83" w:rsidSect="005534A1">
      <w:pgSz w:w="11906" w:h="16838"/>
      <w:pgMar w:top="147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6BCB" w14:textId="77777777" w:rsidR="00944216" w:rsidRDefault="00944216" w:rsidP="00944216">
      <w:pPr>
        <w:spacing w:line="240" w:lineRule="auto"/>
      </w:pPr>
      <w:r>
        <w:separator/>
      </w:r>
    </w:p>
  </w:endnote>
  <w:endnote w:type="continuationSeparator" w:id="0">
    <w:p w14:paraId="735F0FB0" w14:textId="77777777" w:rsidR="00944216" w:rsidRDefault="00944216" w:rsidP="009442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42D78" w14:textId="77777777" w:rsidR="00944216" w:rsidRDefault="00944216" w:rsidP="00944216">
      <w:pPr>
        <w:spacing w:line="240" w:lineRule="auto"/>
      </w:pPr>
      <w:r>
        <w:separator/>
      </w:r>
    </w:p>
  </w:footnote>
  <w:footnote w:type="continuationSeparator" w:id="0">
    <w:p w14:paraId="21A74FF4" w14:textId="77777777" w:rsidR="00944216" w:rsidRDefault="00944216" w:rsidP="009442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52ED9"/>
    <w:multiLevelType w:val="multilevel"/>
    <w:tmpl w:val="D69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79"/>
    <w:rsid w:val="00014D7D"/>
    <w:rsid w:val="000808E8"/>
    <w:rsid w:val="00095777"/>
    <w:rsid w:val="000C5097"/>
    <w:rsid w:val="000D1698"/>
    <w:rsid w:val="000F09E6"/>
    <w:rsid w:val="000F2950"/>
    <w:rsid w:val="000F44F7"/>
    <w:rsid w:val="0011037D"/>
    <w:rsid w:val="00122D81"/>
    <w:rsid w:val="00134E68"/>
    <w:rsid w:val="0015204C"/>
    <w:rsid w:val="0016665E"/>
    <w:rsid w:val="001838FD"/>
    <w:rsid w:val="001A64CE"/>
    <w:rsid w:val="001F3008"/>
    <w:rsid w:val="00272D6A"/>
    <w:rsid w:val="002943C3"/>
    <w:rsid w:val="002B2774"/>
    <w:rsid w:val="002E5023"/>
    <w:rsid w:val="00302779"/>
    <w:rsid w:val="00302E3F"/>
    <w:rsid w:val="00315CCE"/>
    <w:rsid w:val="00322712"/>
    <w:rsid w:val="00342B9E"/>
    <w:rsid w:val="00354734"/>
    <w:rsid w:val="00372777"/>
    <w:rsid w:val="003E6622"/>
    <w:rsid w:val="004547E5"/>
    <w:rsid w:val="0046008C"/>
    <w:rsid w:val="004E7C3D"/>
    <w:rsid w:val="00501CD9"/>
    <w:rsid w:val="00521C83"/>
    <w:rsid w:val="00526AF3"/>
    <w:rsid w:val="005534A1"/>
    <w:rsid w:val="00593914"/>
    <w:rsid w:val="00595A45"/>
    <w:rsid w:val="005979FB"/>
    <w:rsid w:val="00681C07"/>
    <w:rsid w:val="0069572F"/>
    <w:rsid w:val="006B6EC2"/>
    <w:rsid w:val="006D2075"/>
    <w:rsid w:val="00704CAF"/>
    <w:rsid w:val="0070791E"/>
    <w:rsid w:val="00712643"/>
    <w:rsid w:val="00772796"/>
    <w:rsid w:val="007856FD"/>
    <w:rsid w:val="00796934"/>
    <w:rsid w:val="007D39F9"/>
    <w:rsid w:val="007D7856"/>
    <w:rsid w:val="007E4AD7"/>
    <w:rsid w:val="007F5164"/>
    <w:rsid w:val="00800FDA"/>
    <w:rsid w:val="0082695E"/>
    <w:rsid w:val="008A5548"/>
    <w:rsid w:val="008B65B0"/>
    <w:rsid w:val="0091346E"/>
    <w:rsid w:val="00944216"/>
    <w:rsid w:val="00947ACA"/>
    <w:rsid w:val="00961D2F"/>
    <w:rsid w:val="009817A1"/>
    <w:rsid w:val="009F0219"/>
    <w:rsid w:val="00A45BAF"/>
    <w:rsid w:val="00AB290D"/>
    <w:rsid w:val="00AC2278"/>
    <w:rsid w:val="00AC3371"/>
    <w:rsid w:val="00AD175E"/>
    <w:rsid w:val="00B06468"/>
    <w:rsid w:val="00B1577B"/>
    <w:rsid w:val="00B159D9"/>
    <w:rsid w:val="00B55A20"/>
    <w:rsid w:val="00B711CB"/>
    <w:rsid w:val="00B82CA4"/>
    <w:rsid w:val="00B9691A"/>
    <w:rsid w:val="00BA76DB"/>
    <w:rsid w:val="00BE0D71"/>
    <w:rsid w:val="00BF6880"/>
    <w:rsid w:val="00C13111"/>
    <w:rsid w:val="00C650A5"/>
    <w:rsid w:val="00C91A1D"/>
    <w:rsid w:val="00C94202"/>
    <w:rsid w:val="00CA599C"/>
    <w:rsid w:val="00CC539F"/>
    <w:rsid w:val="00CE1814"/>
    <w:rsid w:val="00D11B9E"/>
    <w:rsid w:val="00D86D14"/>
    <w:rsid w:val="00DA0537"/>
    <w:rsid w:val="00DB3F87"/>
    <w:rsid w:val="00DD3AF9"/>
    <w:rsid w:val="00DE6023"/>
    <w:rsid w:val="00E92B60"/>
    <w:rsid w:val="00E94FE9"/>
    <w:rsid w:val="00EE7DAB"/>
    <w:rsid w:val="00F47E9F"/>
    <w:rsid w:val="00F7778D"/>
    <w:rsid w:val="00F77B7D"/>
    <w:rsid w:val="00F9689B"/>
    <w:rsid w:val="00FA116D"/>
    <w:rsid w:val="00FA4D5A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B621CF2"/>
  <w15:chartTrackingRefBased/>
  <w15:docId w15:val="{273C72D7-E9EB-4CCD-8601-F3943E82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16"/>
  </w:style>
  <w:style w:type="paragraph" w:styleId="a5">
    <w:name w:val="footer"/>
    <w:basedOn w:val="a"/>
    <w:link w:val="a6"/>
    <w:uiPriority w:val="99"/>
    <w:unhideWhenUsed/>
    <w:rsid w:val="0094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216"/>
  </w:style>
  <w:style w:type="table" w:styleId="a7">
    <w:name w:val="Table Grid"/>
    <w:basedOn w:val="a1"/>
    <w:uiPriority w:val="39"/>
    <w:rsid w:val="00526A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159D9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159D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159D9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159D9"/>
    <w:rPr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501C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E4AD7"/>
    <w:pPr>
      <w:spacing w:line="240" w:lineRule="auto"/>
      <w:jc w:val="left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1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7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14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C201-A25C-4E7D-92CC-BEC232EA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浩幸</dc:creator>
  <cp:keywords/>
  <dc:description/>
  <cp:lastModifiedBy>関　仁志</cp:lastModifiedBy>
  <cp:revision>2</cp:revision>
  <cp:lastPrinted>2026-03-05T04:09:00Z</cp:lastPrinted>
  <dcterms:created xsi:type="dcterms:W3CDTF">2026-04-28T01:41:00Z</dcterms:created>
  <dcterms:modified xsi:type="dcterms:W3CDTF">2026-04-28T01:41:00Z</dcterms:modified>
</cp:coreProperties>
</file>