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99" w:rsidRPr="00855C99" w:rsidRDefault="00855C99" w:rsidP="00855C99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855C99">
        <w:rPr>
          <w:rFonts w:asciiTheme="minorEastAsia" w:hAnsiTheme="minorEastAsia" w:hint="eastAsia"/>
          <w:sz w:val="22"/>
        </w:rPr>
        <w:t>様式第１号（第</w:t>
      </w:r>
      <w:r>
        <w:rPr>
          <w:rFonts w:asciiTheme="minorEastAsia" w:hAnsiTheme="minorEastAsia" w:hint="eastAsia"/>
          <w:sz w:val="22"/>
        </w:rPr>
        <w:t>５</w:t>
      </w:r>
      <w:r w:rsidRPr="00855C99">
        <w:rPr>
          <w:rFonts w:asciiTheme="minorEastAsia" w:hAnsiTheme="minorEastAsia" w:hint="eastAsia"/>
          <w:sz w:val="22"/>
        </w:rPr>
        <w:t>条関係）</w:t>
      </w:r>
    </w:p>
    <w:p w:rsidR="00855C99" w:rsidRPr="00855C99" w:rsidRDefault="00855C99" w:rsidP="00855C99">
      <w:pPr>
        <w:rPr>
          <w:rFonts w:asciiTheme="minorEastAsia" w:hAnsiTheme="minorEastAsia"/>
          <w:sz w:val="22"/>
        </w:rPr>
      </w:pPr>
    </w:p>
    <w:p w:rsidR="00855C99" w:rsidRPr="00855C99" w:rsidRDefault="00855C99" w:rsidP="00855C99">
      <w:pPr>
        <w:jc w:val="center"/>
        <w:rPr>
          <w:rFonts w:asciiTheme="minorEastAsia" w:hAnsiTheme="minorEastAsia"/>
          <w:sz w:val="22"/>
        </w:rPr>
      </w:pPr>
      <w:r w:rsidRPr="00855C99">
        <w:rPr>
          <w:rFonts w:asciiTheme="minorEastAsia" w:hAnsiTheme="minorEastAsia" w:hint="eastAsia"/>
          <w:sz w:val="22"/>
        </w:rPr>
        <w:t>山ノ内町</w:t>
      </w:r>
      <w:r>
        <w:rPr>
          <w:rFonts w:asciiTheme="minorEastAsia" w:hAnsiTheme="minorEastAsia" w:hint="eastAsia"/>
          <w:sz w:val="22"/>
        </w:rPr>
        <w:t>テレワークオフィス開設支援事業</w:t>
      </w:r>
      <w:r w:rsidRPr="00855C99">
        <w:rPr>
          <w:rFonts w:asciiTheme="minorEastAsia" w:hAnsiTheme="minorEastAsia" w:hint="eastAsia"/>
          <w:sz w:val="22"/>
        </w:rPr>
        <w:t>補助金交付申請書</w:t>
      </w:r>
    </w:p>
    <w:p w:rsidR="00855C99" w:rsidRPr="00855C99" w:rsidRDefault="00855C99" w:rsidP="00855C99">
      <w:pPr>
        <w:rPr>
          <w:rFonts w:asciiTheme="minorEastAsia" w:hAnsiTheme="minorEastAsia"/>
          <w:sz w:val="22"/>
        </w:rPr>
      </w:pPr>
    </w:p>
    <w:p w:rsidR="00855C99" w:rsidRPr="00855C99" w:rsidRDefault="00855C99" w:rsidP="00855C99">
      <w:pPr>
        <w:jc w:val="right"/>
        <w:rPr>
          <w:rFonts w:asciiTheme="minorEastAsia" w:hAnsiTheme="minorEastAsia"/>
          <w:sz w:val="22"/>
        </w:rPr>
      </w:pPr>
      <w:r w:rsidRPr="00855C99">
        <w:rPr>
          <w:rFonts w:asciiTheme="minorEastAsia" w:hAnsiTheme="minorEastAsia" w:hint="eastAsia"/>
          <w:sz w:val="22"/>
        </w:rPr>
        <w:t>年　　月　　日</w:t>
      </w:r>
    </w:p>
    <w:p w:rsidR="00855C99" w:rsidRPr="00855C99" w:rsidRDefault="00855C99" w:rsidP="00855C99">
      <w:pPr>
        <w:rPr>
          <w:rFonts w:asciiTheme="minorEastAsia" w:hAnsiTheme="minorEastAsia"/>
          <w:sz w:val="22"/>
        </w:rPr>
      </w:pPr>
    </w:p>
    <w:p w:rsidR="00855C99" w:rsidRPr="00855C99" w:rsidRDefault="00855C99" w:rsidP="00855C99">
      <w:pPr>
        <w:ind w:firstLineChars="100" w:firstLine="221"/>
        <w:rPr>
          <w:rFonts w:asciiTheme="minorEastAsia" w:hAnsiTheme="minorEastAsia"/>
          <w:sz w:val="22"/>
        </w:rPr>
      </w:pPr>
      <w:r w:rsidRPr="00855C99">
        <w:rPr>
          <w:rFonts w:asciiTheme="minorEastAsia" w:hAnsiTheme="minorEastAsia" w:hint="eastAsia"/>
          <w:sz w:val="22"/>
        </w:rPr>
        <w:t>山ノ内町長　様</w:t>
      </w:r>
    </w:p>
    <w:p w:rsidR="00855C99" w:rsidRPr="00855C99" w:rsidRDefault="00855C99" w:rsidP="00855C99">
      <w:pPr>
        <w:rPr>
          <w:rFonts w:asciiTheme="minorEastAsia" w:hAnsiTheme="minorEastAsia"/>
          <w:sz w:val="22"/>
        </w:rPr>
      </w:pPr>
    </w:p>
    <w:p w:rsidR="00855C99" w:rsidRPr="00855C99" w:rsidRDefault="00F953F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　　　　　　　　　　　　　　　　　　　　所在地又は</w:t>
      </w:r>
      <w:r w:rsidR="00855C99" w:rsidRPr="00855C99">
        <w:rPr>
          <w:rFonts w:asciiTheme="minorEastAsia" w:hAnsiTheme="minorEastAsia" w:cs="Times New Roman" w:hint="eastAsia"/>
          <w:kern w:val="0"/>
          <w:sz w:val="22"/>
        </w:rPr>
        <w:t>住所</w:t>
      </w:r>
      <w:r w:rsidR="00ED60C4">
        <w:rPr>
          <w:rFonts w:asciiTheme="minorEastAsia" w:hAnsiTheme="minorEastAsia" w:cs="Times New Roman" w:hint="eastAsia"/>
          <w:kern w:val="0"/>
          <w:sz w:val="22"/>
        </w:rPr>
        <w:t xml:space="preserve">　</w:t>
      </w:r>
    </w:p>
    <w:p w:rsidR="00855C99" w:rsidRDefault="00855C9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　　　　　　　　　　　　　　　　　　　　</w:t>
      </w:r>
      <w:r w:rsidR="00F953F9">
        <w:rPr>
          <w:rFonts w:asciiTheme="minorEastAsia" w:hAnsiTheme="minorEastAsia" w:cs="Times New Roman" w:hint="eastAsia"/>
          <w:kern w:val="0"/>
          <w:sz w:val="22"/>
        </w:rPr>
        <w:t>代表者名又は</w:t>
      </w:r>
      <w:r w:rsidRPr="00855C99">
        <w:rPr>
          <w:rFonts w:asciiTheme="minorEastAsia" w:hAnsiTheme="minorEastAsia" w:cs="Times New Roman" w:hint="eastAsia"/>
          <w:kern w:val="0"/>
          <w:sz w:val="22"/>
        </w:rPr>
        <w:t>氏名</w:t>
      </w:r>
      <w:r w:rsidR="00F953F9">
        <w:rPr>
          <w:rFonts w:asciiTheme="minorEastAsia" w:hAnsiTheme="minorEastAsia" w:cs="Times New Roman" w:hint="eastAsia"/>
          <w:kern w:val="0"/>
          <w:sz w:val="22"/>
        </w:rPr>
        <w:t xml:space="preserve">　　　　</w:t>
      </w:r>
      <w:r w:rsidRPr="00855C99">
        <w:rPr>
          <w:rFonts w:asciiTheme="minorEastAsia" w:hAnsiTheme="minorEastAsia" w:cs="Times New Roman" w:hint="eastAsia"/>
          <w:kern w:val="0"/>
          <w:sz w:val="22"/>
        </w:rPr>
        <w:t xml:space="preserve">　　　　　　　㊞　</w:t>
      </w:r>
    </w:p>
    <w:p w:rsidR="00F953F9" w:rsidRPr="00F953F9" w:rsidRDefault="00F953F9" w:rsidP="00855C99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　　　　　　　　　　　　　　　　　　　　（連絡先　　</w:t>
      </w:r>
      <w:r w:rsidR="004B5B0E">
        <w:rPr>
          <w:rFonts w:asciiTheme="minorEastAsia" w:hAnsiTheme="minorEastAsia" w:cs="Times New Roman" w:hint="eastAsia"/>
          <w:kern w:val="0"/>
          <w:sz w:val="22"/>
        </w:rPr>
        <w:t xml:space="preserve">　　</w:t>
      </w:r>
      <w:r>
        <w:rPr>
          <w:rFonts w:asciiTheme="minorEastAsia" w:hAnsiTheme="minorEastAsia" w:cs="Times New Roman" w:hint="eastAsia"/>
          <w:kern w:val="0"/>
          <w:sz w:val="22"/>
        </w:rPr>
        <w:t xml:space="preserve">　－　　　　　　　）</w:t>
      </w:r>
    </w:p>
    <w:p w:rsidR="00855C99" w:rsidRPr="00855C99" w:rsidRDefault="00855C99" w:rsidP="00855C99">
      <w:pPr>
        <w:ind w:firstLineChars="100" w:firstLine="221"/>
        <w:rPr>
          <w:rFonts w:asciiTheme="minorEastAsia" w:hAnsiTheme="minorEastAsia"/>
          <w:sz w:val="22"/>
        </w:rPr>
      </w:pPr>
    </w:p>
    <w:p w:rsidR="00855C99" w:rsidRPr="00855C99" w:rsidRDefault="00855C99" w:rsidP="00855C99">
      <w:pPr>
        <w:ind w:firstLineChars="100" w:firstLine="221"/>
        <w:rPr>
          <w:rFonts w:asciiTheme="minorEastAsia" w:hAnsiTheme="minorEastAsia"/>
          <w:sz w:val="22"/>
        </w:rPr>
      </w:pPr>
      <w:r w:rsidRPr="00855C99">
        <w:rPr>
          <w:rFonts w:asciiTheme="minorEastAsia" w:hAnsiTheme="minorEastAsia" w:hint="eastAsia"/>
          <w:sz w:val="22"/>
        </w:rPr>
        <w:t>山ノ内町</w:t>
      </w:r>
      <w:r>
        <w:rPr>
          <w:rFonts w:asciiTheme="minorEastAsia" w:hAnsiTheme="minorEastAsia" w:hint="eastAsia"/>
          <w:sz w:val="22"/>
        </w:rPr>
        <w:t>テレワークオフィス開設支援事業</w:t>
      </w:r>
      <w:r w:rsidRPr="00855C99">
        <w:rPr>
          <w:rFonts w:asciiTheme="minorEastAsia" w:hAnsiTheme="minorEastAsia" w:hint="eastAsia"/>
          <w:sz w:val="22"/>
        </w:rPr>
        <w:t>補助金交付要綱第</w:t>
      </w:r>
      <w:r w:rsidR="00F953F9">
        <w:rPr>
          <w:rFonts w:asciiTheme="minorEastAsia" w:hAnsiTheme="minorEastAsia" w:hint="eastAsia"/>
          <w:sz w:val="22"/>
        </w:rPr>
        <w:t>５</w:t>
      </w:r>
      <w:r w:rsidRPr="00855C99">
        <w:rPr>
          <w:rFonts w:asciiTheme="minorEastAsia" w:hAnsiTheme="minorEastAsia" w:hint="eastAsia"/>
          <w:sz w:val="22"/>
        </w:rPr>
        <w:t>条の規定により、</w:t>
      </w:r>
      <w:r w:rsidR="00F953F9">
        <w:rPr>
          <w:rFonts w:asciiTheme="minorEastAsia" w:hAnsiTheme="minorEastAsia" w:hint="eastAsia"/>
          <w:sz w:val="22"/>
        </w:rPr>
        <w:t>補助金の交付を受けたいので下記</w:t>
      </w:r>
      <w:r w:rsidRPr="00855C99">
        <w:rPr>
          <w:rFonts w:asciiTheme="minorEastAsia" w:hAnsiTheme="minorEastAsia" w:hint="eastAsia"/>
          <w:sz w:val="22"/>
        </w:rPr>
        <w:t>のとおり申請します。申請に当たっては、同要綱に定める条項の適用を受けることについて同意します。</w:t>
      </w:r>
    </w:p>
    <w:p w:rsidR="00855C99" w:rsidRDefault="00F953F9" w:rsidP="00855C99">
      <w:pPr>
        <w:ind w:firstLineChars="100" w:firstLine="22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なお、交付審査のために住民基本台帳及び町税</w:t>
      </w:r>
      <w:r w:rsidR="00855C99" w:rsidRPr="00855C99">
        <w:rPr>
          <w:rFonts w:asciiTheme="minorEastAsia" w:hAnsiTheme="minorEastAsia" w:hint="eastAsia"/>
          <w:sz w:val="22"/>
        </w:rPr>
        <w:t>収納状況資料を閲覧することに同意します。</w:t>
      </w:r>
    </w:p>
    <w:p w:rsidR="0037089B" w:rsidRDefault="0037089B" w:rsidP="00855C99">
      <w:pPr>
        <w:ind w:firstLineChars="100" w:firstLine="221"/>
        <w:rPr>
          <w:rFonts w:asciiTheme="minorEastAsia" w:hAnsiTheme="minorEastAsia"/>
          <w:sz w:val="22"/>
        </w:rPr>
      </w:pPr>
    </w:p>
    <w:p w:rsidR="00F953F9" w:rsidRDefault="00F953F9" w:rsidP="00B6153D">
      <w:pPr>
        <w:pStyle w:val="a8"/>
      </w:pPr>
      <w:r>
        <w:rPr>
          <w:rFonts w:hint="eastAsia"/>
        </w:rPr>
        <w:t>記</w:t>
      </w:r>
    </w:p>
    <w:tbl>
      <w:tblPr>
        <w:tblStyle w:val="ac"/>
        <w:tblpPr w:leftFromText="142" w:rightFromText="142" w:vertAnchor="text" w:horzAnchor="margin" w:tblpX="250" w:tblpY="320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1418"/>
        <w:gridCol w:w="427"/>
        <w:gridCol w:w="992"/>
        <w:gridCol w:w="284"/>
        <w:gridCol w:w="139"/>
        <w:gridCol w:w="995"/>
        <w:gridCol w:w="1419"/>
      </w:tblGrid>
      <w:tr w:rsidR="00855C99" w:rsidRPr="00855C99" w:rsidTr="0037089B">
        <w:trPr>
          <w:trHeight w:val="558"/>
        </w:trPr>
        <w:tc>
          <w:tcPr>
            <w:tcW w:w="2235" w:type="dxa"/>
            <w:gridSpan w:val="2"/>
            <w:vAlign w:val="center"/>
          </w:tcPr>
          <w:p w:rsidR="00855C99" w:rsidRPr="00855C99" w:rsidRDefault="008C7173" w:rsidP="0037089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テレワーク</w:t>
            </w:r>
            <w:r w:rsidR="00ED60C4">
              <w:rPr>
                <w:rFonts w:asciiTheme="minorEastAsia" w:hAnsiTheme="minorEastAsia" w:hint="eastAsia"/>
                <w:sz w:val="22"/>
              </w:rPr>
              <w:t>オフィス</w:t>
            </w:r>
            <w:r w:rsidR="00ED60C4" w:rsidRPr="00855C99">
              <w:rPr>
                <w:rFonts w:asciiTheme="minorEastAsia" w:hAnsiTheme="minorEastAsia" w:hint="eastAsia"/>
                <w:sz w:val="22"/>
              </w:rPr>
              <w:t>の名称</w:t>
            </w:r>
            <w:r w:rsidR="00ED60C4">
              <w:rPr>
                <w:rFonts w:asciiTheme="minorEastAsia" w:hAnsiTheme="minorEastAsia" w:hint="eastAsia"/>
                <w:sz w:val="22"/>
              </w:rPr>
              <w:t>又は企業名等</w:t>
            </w:r>
          </w:p>
        </w:tc>
        <w:tc>
          <w:tcPr>
            <w:tcW w:w="6524" w:type="dxa"/>
            <w:gridSpan w:val="8"/>
            <w:vAlign w:val="center"/>
          </w:tcPr>
          <w:p w:rsidR="00ED60C4" w:rsidRDefault="00ED60C4" w:rsidP="0037089B">
            <w:pPr>
              <w:rPr>
                <w:rFonts w:asciiTheme="minorEastAsia" w:hAnsiTheme="minorEastAsia"/>
                <w:sz w:val="22"/>
              </w:rPr>
            </w:pPr>
          </w:p>
          <w:p w:rsidR="00855C99" w:rsidRPr="00855C99" w:rsidRDefault="00ED60C4" w:rsidP="0037089B">
            <w:pPr>
              <w:ind w:firstLineChars="1000" w:firstLine="2209"/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>（電話番号：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55C99">
              <w:rPr>
                <w:rFonts w:asciiTheme="minorEastAsia" w:hAnsiTheme="minorEastAsia" w:hint="eastAsia"/>
                <w:sz w:val="22"/>
              </w:rPr>
              <w:t xml:space="preserve">　　　　　　　　　）</w:t>
            </w:r>
          </w:p>
        </w:tc>
      </w:tr>
      <w:tr w:rsidR="00B6153D" w:rsidRPr="00855C99" w:rsidTr="0037089B">
        <w:trPr>
          <w:trHeight w:val="134"/>
        </w:trPr>
        <w:tc>
          <w:tcPr>
            <w:tcW w:w="2235" w:type="dxa"/>
            <w:gridSpan w:val="2"/>
            <w:vAlign w:val="center"/>
          </w:tcPr>
          <w:p w:rsidR="00B6153D" w:rsidRPr="00855C99" w:rsidRDefault="008C7173" w:rsidP="0037089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テレワーク</w:t>
            </w:r>
            <w:r w:rsidR="00ED60C4">
              <w:rPr>
                <w:rFonts w:asciiTheme="minorEastAsia" w:hAnsiTheme="minorEastAsia" w:hint="eastAsia"/>
                <w:sz w:val="22"/>
              </w:rPr>
              <w:t>オフィス</w:t>
            </w:r>
            <w:r w:rsidR="00ED60C4" w:rsidRPr="00855C99">
              <w:rPr>
                <w:rFonts w:asciiTheme="minorEastAsia" w:hAnsiTheme="minorEastAsia" w:hint="eastAsia"/>
                <w:sz w:val="22"/>
              </w:rPr>
              <w:t>の所在地</w:t>
            </w:r>
          </w:p>
        </w:tc>
        <w:tc>
          <w:tcPr>
            <w:tcW w:w="6524" w:type="dxa"/>
            <w:gridSpan w:val="8"/>
            <w:vAlign w:val="center"/>
          </w:tcPr>
          <w:p w:rsidR="00B6153D" w:rsidRPr="00B6153D" w:rsidRDefault="00ED60C4" w:rsidP="0037089B">
            <w:pPr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>山ノ内町大字</w:t>
            </w:r>
          </w:p>
        </w:tc>
      </w:tr>
      <w:tr w:rsidR="00B6153D" w:rsidRPr="00855C99" w:rsidTr="0037089B">
        <w:trPr>
          <w:trHeight w:val="546"/>
        </w:trPr>
        <w:tc>
          <w:tcPr>
            <w:tcW w:w="2235" w:type="dxa"/>
            <w:gridSpan w:val="2"/>
            <w:vAlign w:val="center"/>
          </w:tcPr>
          <w:p w:rsidR="00B6153D" w:rsidRPr="00855C99" w:rsidRDefault="00B6153D" w:rsidP="003708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開設</w:t>
            </w:r>
            <w:r w:rsidRPr="00855C99">
              <w:rPr>
                <w:rFonts w:asciiTheme="minorEastAsia" w:hAnsiTheme="minorEastAsia" w:hint="eastAsia"/>
                <w:sz w:val="22"/>
              </w:rPr>
              <w:t>（予定）年月日</w:t>
            </w:r>
          </w:p>
        </w:tc>
        <w:tc>
          <w:tcPr>
            <w:tcW w:w="2695" w:type="dxa"/>
            <w:gridSpan w:val="3"/>
            <w:vAlign w:val="center"/>
          </w:tcPr>
          <w:p w:rsidR="00B6153D" w:rsidRPr="00855C99" w:rsidRDefault="00B6153D" w:rsidP="0037089B">
            <w:pPr>
              <w:jc w:val="right"/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415" w:type="dxa"/>
            <w:gridSpan w:val="3"/>
            <w:vAlign w:val="center"/>
          </w:tcPr>
          <w:p w:rsidR="00B6153D" w:rsidRDefault="00B6153D" w:rsidP="003708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所有者名</w:t>
            </w:r>
          </w:p>
          <w:p w:rsidR="00263620" w:rsidRPr="00855C99" w:rsidRDefault="00263620" w:rsidP="0037089B">
            <w:pPr>
              <w:jc w:val="center"/>
              <w:rPr>
                <w:rFonts w:asciiTheme="minorEastAsia" w:hAnsiTheme="minorEastAsia"/>
                <w:sz w:val="22"/>
              </w:rPr>
            </w:pPr>
            <w:r w:rsidRPr="00263620">
              <w:rPr>
                <w:rFonts w:asciiTheme="minorEastAsia" w:hAnsiTheme="minorEastAsia" w:hint="eastAsia"/>
                <w:sz w:val="18"/>
              </w:rPr>
              <w:t>（賃貸の場合）</w:t>
            </w:r>
          </w:p>
        </w:tc>
        <w:tc>
          <w:tcPr>
            <w:tcW w:w="2414" w:type="dxa"/>
            <w:gridSpan w:val="2"/>
            <w:vAlign w:val="center"/>
          </w:tcPr>
          <w:p w:rsidR="00B6153D" w:rsidRPr="00855C99" w:rsidRDefault="00B6153D" w:rsidP="003708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6153D" w:rsidRPr="00855C99" w:rsidTr="0037089B">
        <w:trPr>
          <w:trHeight w:val="835"/>
        </w:trPr>
        <w:tc>
          <w:tcPr>
            <w:tcW w:w="2235" w:type="dxa"/>
            <w:gridSpan w:val="2"/>
            <w:vAlign w:val="center"/>
          </w:tcPr>
          <w:p w:rsidR="004B5B0E" w:rsidRDefault="008C7173" w:rsidP="0037089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テレワーク</w:t>
            </w:r>
            <w:r w:rsidR="00B6153D">
              <w:rPr>
                <w:rFonts w:asciiTheme="minorEastAsia" w:hAnsiTheme="minorEastAsia" w:hint="eastAsia"/>
                <w:sz w:val="22"/>
              </w:rPr>
              <w:t>オフィスで行う</w:t>
            </w:r>
            <w:r w:rsidR="004B5B0E">
              <w:rPr>
                <w:rFonts w:asciiTheme="minorEastAsia" w:hAnsiTheme="minorEastAsia" w:hint="eastAsia"/>
                <w:sz w:val="22"/>
              </w:rPr>
              <w:t>事業</w:t>
            </w:r>
            <w:r w:rsidR="00B6153D" w:rsidRPr="00855C99">
              <w:rPr>
                <w:rFonts w:asciiTheme="minorEastAsia" w:hAnsiTheme="minorEastAsia" w:hint="eastAsia"/>
                <w:sz w:val="22"/>
              </w:rPr>
              <w:t>内容</w:t>
            </w:r>
          </w:p>
          <w:p w:rsidR="00B6153D" w:rsidRPr="00855C99" w:rsidRDefault="00B6153D" w:rsidP="0037089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（別紙可）</w:t>
            </w:r>
          </w:p>
        </w:tc>
        <w:tc>
          <w:tcPr>
            <w:tcW w:w="6524" w:type="dxa"/>
            <w:gridSpan w:val="8"/>
          </w:tcPr>
          <w:p w:rsidR="00B6153D" w:rsidRPr="00855C99" w:rsidRDefault="00B6153D" w:rsidP="0037089B">
            <w:pPr>
              <w:rPr>
                <w:rFonts w:asciiTheme="minorEastAsia" w:hAnsiTheme="minorEastAsia"/>
                <w:sz w:val="22"/>
              </w:rPr>
            </w:pPr>
          </w:p>
          <w:p w:rsidR="00F755AE" w:rsidRDefault="00F755AE" w:rsidP="0037089B">
            <w:pPr>
              <w:rPr>
                <w:rFonts w:asciiTheme="minorEastAsia" w:hAnsiTheme="minorEastAsia"/>
                <w:sz w:val="22"/>
              </w:rPr>
            </w:pPr>
          </w:p>
          <w:p w:rsidR="00ED60C4" w:rsidRDefault="00ED60C4" w:rsidP="0037089B">
            <w:pPr>
              <w:rPr>
                <w:rFonts w:asciiTheme="minorEastAsia" w:hAnsiTheme="minorEastAsia"/>
                <w:sz w:val="22"/>
              </w:rPr>
            </w:pPr>
          </w:p>
          <w:p w:rsidR="00F755AE" w:rsidRDefault="00F755AE" w:rsidP="0037089B">
            <w:pPr>
              <w:rPr>
                <w:rFonts w:asciiTheme="minorEastAsia" w:hAnsiTheme="minorEastAsia"/>
                <w:sz w:val="22"/>
              </w:rPr>
            </w:pPr>
          </w:p>
          <w:p w:rsidR="0060056B" w:rsidRPr="00855C99" w:rsidRDefault="0060056B" w:rsidP="0037089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755AE" w:rsidRPr="00855C99" w:rsidTr="0037089B">
        <w:trPr>
          <w:trHeight w:val="662"/>
        </w:trPr>
        <w:tc>
          <w:tcPr>
            <w:tcW w:w="2235" w:type="dxa"/>
            <w:gridSpan w:val="2"/>
            <w:vAlign w:val="center"/>
          </w:tcPr>
          <w:p w:rsidR="00F755AE" w:rsidRPr="00855C99" w:rsidRDefault="00F755AE" w:rsidP="003708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従業員数（予定）</w:t>
            </w:r>
          </w:p>
        </w:tc>
        <w:tc>
          <w:tcPr>
            <w:tcW w:w="2695" w:type="dxa"/>
            <w:gridSpan w:val="3"/>
            <w:vAlign w:val="center"/>
          </w:tcPr>
          <w:p w:rsidR="00F755AE" w:rsidRPr="00855C99" w:rsidRDefault="00F755AE" w:rsidP="0037089B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人　</w:t>
            </w:r>
          </w:p>
        </w:tc>
        <w:tc>
          <w:tcPr>
            <w:tcW w:w="1276" w:type="dxa"/>
            <w:gridSpan w:val="2"/>
            <w:vAlign w:val="center"/>
          </w:tcPr>
          <w:p w:rsidR="00F755AE" w:rsidRPr="00855C99" w:rsidRDefault="00F755AE" w:rsidP="003708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移住者数（予定）</w:t>
            </w:r>
          </w:p>
        </w:tc>
        <w:tc>
          <w:tcPr>
            <w:tcW w:w="2553" w:type="dxa"/>
            <w:gridSpan w:val="3"/>
            <w:vAlign w:val="center"/>
          </w:tcPr>
          <w:p w:rsidR="00F755AE" w:rsidRPr="00855C99" w:rsidRDefault="00F755AE" w:rsidP="0037089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人　</w:t>
            </w:r>
          </w:p>
        </w:tc>
      </w:tr>
      <w:tr w:rsidR="0037089B" w:rsidRPr="00855C99" w:rsidTr="0037089B">
        <w:trPr>
          <w:trHeight w:val="70"/>
        </w:trPr>
        <w:tc>
          <w:tcPr>
            <w:tcW w:w="675" w:type="dxa"/>
            <w:vMerge w:val="restart"/>
            <w:vAlign w:val="center"/>
          </w:tcPr>
          <w:p w:rsidR="0037089B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</w:t>
            </w:r>
            <w:r w:rsidRPr="00855C99">
              <w:rPr>
                <w:rFonts w:asciiTheme="minorEastAsia" w:hAnsiTheme="minorEastAsia" w:hint="eastAsia"/>
                <w:sz w:val="22"/>
              </w:rPr>
              <w:t>対象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  <w:r w:rsidRPr="00855C99">
              <w:rPr>
                <w:rFonts w:asciiTheme="minorEastAsia" w:hAnsiTheme="minorEastAsia" w:hint="eastAsia"/>
                <w:sz w:val="22"/>
              </w:rPr>
              <w:t>内訳</w:t>
            </w:r>
          </w:p>
          <w:p w:rsidR="0037089B" w:rsidRPr="00FA2AAE" w:rsidRDefault="0037089B" w:rsidP="0037089B">
            <w:pPr>
              <w:jc w:val="center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FA2AAE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円</w:t>
            </w:r>
            <w:r w:rsidRPr="00FA2AAE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37089B" w:rsidRPr="00855C99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　　分</w:t>
            </w:r>
          </w:p>
        </w:tc>
        <w:tc>
          <w:tcPr>
            <w:tcW w:w="1418" w:type="dxa"/>
            <w:vAlign w:val="center"/>
          </w:tcPr>
          <w:p w:rsidR="0037089B" w:rsidRPr="00855C99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１年目</w:t>
            </w:r>
          </w:p>
        </w:tc>
        <w:tc>
          <w:tcPr>
            <w:tcW w:w="1419" w:type="dxa"/>
            <w:gridSpan w:val="2"/>
            <w:vAlign w:val="center"/>
          </w:tcPr>
          <w:p w:rsidR="0037089B" w:rsidRPr="00327995" w:rsidRDefault="0037089B" w:rsidP="00327995">
            <w:pPr>
              <w:jc w:val="center"/>
              <w:rPr>
                <w:rFonts w:asciiTheme="minorEastAsia" w:hAnsiTheme="minorEastAsia"/>
                <w:sz w:val="22"/>
              </w:rPr>
            </w:pPr>
            <w:r w:rsidRPr="00327995">
              <w:rPr>
                <w:rFonts w:asciiTheme="minorEastAsia" w:hAnsiTheme="minorEastAsia" w:hint="eastAsia"/>
                <w:sz w:val="22"/>
              </w:rPr>
              <w:t>２年目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37089B" w:rsidRPr="00327995" w:rsidRDefault="0037089B" w:rsidP="00327995">
            <w:pPr>
              <w:jc w:val="center"/>
              <w:rPr>
                <w:rFonts w:asciiTheme="minorEastAsia" w:hAnsiTheme="minorEastAsia"/>
                <w:sz w:val="22"/>
              </w:rPr>
            </w:pPr>
            <w:r w:rsidRPr="00327995">
              <w:rPr>
                <w:rFonts w:asciiTheme="minorEastAsia" w:hAnsiTheme="minorEastAsia" w:hint="eastAsia"/>
                <w:sz w:val="22"/>
              </w:rPr>
              <w:t>３年目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37089B" w:rsidRPr="00327995" w:rsidRDefault="0037089B" w:rsidP="00327995">
            <w:pPr>
              <w:jc w:val="center"/>
              <w:rPr>
                <w:rFonts w:asciiTheme="minorEastAsia" w:hAnsiTheme="minorEastAsia"/>
                <w:sz w:val="22"/>
              </w:rPr>
            </w:pPr>
            <w:r w:rsidRPr="00327995">
              <w:rPr>
                <w:rFonts w:asciiTheme="minorEastAsia" w:hAnsiTheme="minorEastAsia" w:hint="eastAsia"/>
                <w:sz w:val="22"/>
              </w:rPr>
              <w:t>４年目</w:t>
            </w:r>
          </w:p>
        </w:tc>
      </w:tr>
      <w:tr w:rsidR="0037089B" w:rsidRPr="00855C99" w:rsidTr="0037089B">
        <w:trPr>
          <w:trHeight w:val="70"/>
        </w:trPr>
        <w:tc>
          <w:tcPr>
            <w:tcW w:w="675" w:type="dxa"/>
            <w:vMerge/>
            <w:vAlign w:val="center"/>
          </w:tcPr>
          <w:p w:rsidR="0037089B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7089B" w:rsidRPr="00302B42" w:rsidRDefault="0037089B" w:rsidP="0037089B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(1)</w:t>
            </w:r>
            <w:r w:rsidRPr="00302B42">
              <w:rPr>
                <w:rFonts w:asciiTheme="minorEastAsia" w:hAnsiTheme="minorEastAsia" w:hint="eastAsia"/>
                <w:sz w:val="20"/>
              </w:rPr>
              <w:t>購入・</w:t>
            </w:r>
            <w:r>
              <w:rPr>
                <w:rFonts w:asciiTheme="minorEastAsia" w:hAnsiTheme="minorEastAsia" w:hint="eastAsia"/>
                <w:sz w:val="20"/>
              </w:rPr>
              <w:t>改修費等</w:t>
            </w:r>
          </w:p>
        </w:tc>
        <w:tc>
          <w:tcPr>
            <w:tcW w:w="1418" w:type="dxa"/>
            <w:vAlign w:val="center"/>
          </w:tcPr>
          <w:p w:rsidR="0037089B" w:rsidRPr="00855C99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7089B" w:rsidRPr="00855C99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－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37089B" w:rsidRPr="00855C99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－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37089B" w:rsidRPr="00855C99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－</w:t>
            </w:r>
          </w:p>
        </w:tc>
      </w:tr>
      <w:tr w:rsidR="0037089B" w:rsidRPr="00855C99" w:rsidTr="0037089B">
        <w:trPr>
          <w:trHeight w:val="70"/>
        </w:trPr>
        <w:tc>
          <w:tcPr>
            <w:tcW w:w="675" w:type="dxa"/>
            <w:vMerge/>
            <w:vAlign w:val="center"/>
          </w:tcPr>
          <w:p w:rsidR="0037089B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7089B" w:rsidRPr="00302B42" w:rsidRDefault="0037089B" w:rsidP="0037089B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(2)</w:t>
            </w:r>
            <w:r w:rsidRPr="00302B42">
              <w:rPr>
                <w:rFonts w:asciiTheme="minorEastAsia" w:hAnsiTheme="minorEastAsia" w:hint="eastAsia"/>
                <w:sz w:val="20"/>
              </w:rPr>
              <w:t>賃借料</w:t>
            </w:r>
          </w:p>
        </w:tc>
        <w:tc>
          <w:tcPr>
            <w:tcW w:w="1418" w:type="dxa"/>
            <w:vAlign w:val="center"/>
          </w:tcPr>
          <w:p w:rsidR="0037089B" w:rsidRPr="00855C99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7089B" w:rsidRPr="00855C99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37089B" w:rsidRPr="00855C99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37089B" w:rsidRPr="00855C99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7089B" w:rsidRPr="00855C99" w:rsidTr="0037089B">
        <w:trPr>
          <w:trHeight w:val="70"/>
        </w:trPr>
        <w:tc>
          <w:tcPr>
            <w:tcW w:w="675" w:type="dxa"/>
            <w:vMerge/>
            <w:vAlign w:val="center"/>
          </w:tcPr>
          <w:p w:rsidR="0037089B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:rsidR="0037089B" w:rsidRPr="00302B42" w:rsidRDefault="0037089B" w:rsidP="0037089B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(3)</w:t>
            </w:r>
            <w:r w:rsidRPr="00302B42">
              <w:rPr>
                <w:rFonts w:asciiTheme="minorEastAsia" w:hAnsiTheme="minorEastAsia" w:hint="eastAsia"/>
                <w:sz w:val="20"/>
              </w:rPr>
              <w:t>回線・機器使用料</w:t>
            </w:r>
            <w:r>
              <w:rPr>
                <w:rFonts w:asciiTheme="minorEastAsia" w:hAnsiTheme="minorEastAsia" w:hint="eastAsia"/>
                <w:sz w:val="20"/>
              </w:rPr>
              <w:t>等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37089B" w:rsidRPr="00855C99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  <w:gridSpan w:val="2"/>
            <w:tcBorders>
              <w:bottom w:val="double" w:sz="4" w:space="0" w:color="auto"/>
            </w:tcBorders>
            <w:vAlign w:val="center"/>
          </w:tcPr>
          <w:p w:rsidR="0037089B" w:rsidRPr="00855C99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7089B" w:rsidRPr="00855C99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7089B" w:rsidRPr="00855C99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7089B" w:rsidRPr="00855C99" w:rsidTr="0037089B">
        <w:trPr>
          <w:trHeight w:val="70"/>
        </w:trPr>
        <w:tc>
          <w:tcPr>
            <w:tcW w:w="675" w:type="dxa"/>
            <w:vMerge/>
            <w:vAlign w:val="center"/>
          </w:tcPr>
          <w:p w:rsidR="0037089B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vAlign w:val="center"/>
          </w:tcPr>
          <w:p w:rsidR="0037089B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37089B" w:rsidRPr="00855C99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double" w:sz="4" w:space="0" w:color="auto"/>
            </w:tcBorders>
            <w:vAlign w:val="center"/>
          </w:tcPr>
          <w:p w:rsidR="0037089B" w:rsidRPr="00855C99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7089B" w:rsidRPr="00855C99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7089B" w:rsidRPr="00855C99" w:rsidRDefault="0037089B" w:rsidP="003708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7089B" w:rsidRPr="00855C99" w:rsidTr="0037089B">
        <w:trPr>
          <w:trHeight w:val="222"/>
        </w:trPr>
        <w:tc>
          <w:tcPr>
            <w:tcW w:w="675" w:type="dxa"/>
            <w:vMerge/>
            <w:vAlign w:val="center"/>
          </w:tcPr>
          <w:p w:rsidR="0037089B" w:rsidRPr="00855C99" w:rsidRDefault="0037089B" w:rsidP="003708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84" w:type="dxa"/>
            <w:gridSpan w:val="9"/>
            <w:vAlign w:val="center"/>
          </w:tcPr>
          <w:p w:rsidR="00327995" w:rsidRPr="00855C99" w:rsidRDefault="0037089B" w:rsidP="00676520">
            <w:pPr>
              <w:ind w:left="221" w:hangingChars="100" w:hanging="22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="00327995">
              <w:rPr>
                <w:rFonts w:asciiTheme="minorEastAsia" w:hAnsiTheme="minorEastAsia" w:hint="eastAsia"/>
                <w:sz w:val="22"/>
              </w:rPr>
              <w:t>初年度は</w:t>
            </w:r>
            <w:r w:rsidR="00676520">
              <w:rPr>
                <w:rFonts w:asciiTheme="minorEastAsia" w:hAnsiTheme="minorEastAsia" w:hint="eastAsia"/>
                <w:sz w:val="22"/>
              </w:rPr>
              <w:t>年度ごと</w:t>
            </w:r>
            <w:r w:rsidR="00327995">
              <w:rPr>
                <w:rFonts w:asciiTheme="minorEastAsia" w:hAnsiTheme="minorEastAsia" w:hint="eastAsia"/>
                <w:sz w:val="22"/>
              </w:rPr>
              <w:t>3年間の全体経費を記入し、2</w:t>
            </w:r>
            <w:r>
              <w:rPr>
                <w:rFonts w:asciiTheme="minorEastAsia" w:hAnsiTheme="minorEastAsia" w:hint="eastAsia"/>
                <w:sz w:val="22"/>
              </w:rPr>
              <w:t>年目</w:t>
            </w:r>
            <w:r w:rsidR="00327995">
              <w:rPr>
                <w:rFonts w:asciiTheme="minorEastAsia" w:hAnsiTheme="minorEastAsia" w:hint="eastAsia"/>
                <w:sz w:val="22"/>
              </w:rPr>
              <w:t>以降は</w:t>
            </w:r>
            <w:r>
              <w:rPr>
                <w:rFonts w:asciiTheme="minorEastAsia" w:hAnsiTheme="minorEastAsia" w:hint="eastAsia"/>
                <w:sz w:val="22"/>
              </w:rPr>
              <w:t>該当</w:t>
            </w:r>
            <w:r w:rsidR="00327995">
              <w:rPr>
                <w:rFonts w:asciiTheme="minorEastAsia" w:hAnsiTheme="minorEastAsia" w:hint="eastAsia"/>
                <w:sz w:val="22"/>
              </w:rPr>
              <w:t>年</w:t>
            </w:r>
            <w:r w:rsidR="00B50BF8">
              <w:rPr>
                <w:rFonts w:asciiTheme="minorEastAsia" w:hAnsiTheme="minorEastAsia" w:hint="eastAsia"/>
                <w:sz w:val="22"/>
              </w:rPr>
              <w:t>の</w:t>
            </w:r>
            <w:r w:rsidR="00327995">
              <w:rPr>
                <w:rFonts w:asciiTheme="minorEastAsia" w:hAnsiTheme="minorEastAsia" w:hint="eastAsia"/>
                <w:sz w:val="22"/>
              </w:rPr>
              <w:t>欄</w:t>
            </w:r>
            <w:r>
              <w:rPr>
                <w:rFonts w:asciiTheme="minorEastAsia" w:hAnsiTheme="minorEastAsia" w:hint="eastAsia"/>
                <w:sz w:val="22"/>
              </w:rPr>
              <w:t>のみ</w:t>
            </w:r>
            <w:r w:rsidR="0067652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27995">
              <w:rPr>
                <w:rFonts w:asciiTheme="minorEastAsia" w:hAnsiTheme="minorEastAsia" w:hint="eastAsia"/>
                <w:sz w:val="22"/>
              </w:rPr>
              <w:t>記入</w:t>
            </w:r>
            <w:r w:rsidR="00676520">
              <w:rPr>
                <w:rFonts w:asciiTheme="minorEastAsia" w:hAnsiTheme="minorEastAsia" w:hint="eastAsia"/>
                <w:sz w:val="22"/>
              </w:rPr>
              <w:t>のこと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302B42" w:rsidRPr="00855C99" w:rsidTr="0037089B">
        <w:trPr>
          <w:trHeight w:val="528"/>
        </w:trPr>
        <w:tc>
          <w:tcPr>
            <w:tcW w:w="2235" w:type="dxa"/>
            <w:gridSpan w:val="2"/>
            <w:vAlign w:val="center"/>
          </w:tcPr>
          <w:p w:rsidR="00302B42" w:rsidRPr="00855C99" w:rsidRDefault="00302B42" w:rsidP="0037089B">
            <w:pPr>
              <w:jc w:val="center"/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lastRenderedPageBreak/>
              <w:t>交付申請額</w:t>
            </w:r>
          </w:p>
        </w:tc>
        <w:tc>
          <w:tcPr>
            <w:tcW w:w="6524" w:type="dxa"/>
            <w:gridSpan w:val="8"/>
            <w:vAlign w:val="center"/>
          </w:tcPr>
          <w:p w:rsidR="00302B42" w:rsidRPr="00855C99" w:rsidRDefault="00302B42" w:rsidP="00327995">
            <w:pPr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円</w:t>
            </w:r>
            <w:r w:rsidR="00625ABF">
              <w:rPr>
                <w:rFonts w:asciiTheme="minorEastAsia" w:hAnsiTheme="minorEastAsia" w:hint="eastAsia"/>
                <w:sz w:val="22"/>
              </w:rPr>
              <w:t>（</w:t>
            </w:r>
            <w:r w:rsidR="00327995">
              <w:rPr>
                <w:rFonts w:asciiTheme="minorEastAsia" w:hAnsiTheme="minorEastAsia" w:hint="eastAsia"/>
                <w:sz w:val="22"/>
              </w:rPr>
              <w:t>当該年</w:t>
            </w:r>
            <w:r w:rsidR="00625ABF">
              <w:rPr>
                <w:rFonts w:asciiTheme="minorEastAsia" w:hAnsiTheme="minorEastAsia" w:hint="eastAsia"/>
                <w:sz w:val="22"/>
              </w:rPr>
              <w:t>の額）</w:t>
            </w:r>
          </w:p>
        </w:tc>
      </w:tr>
      <w:tr w:rsidR="00302B42" w:rsidRPr="00855C99" w:rsidTr="0037089B">
        <w:tc>
          <w:tcPr>
            <w:tcW w:w="2235" w:type="dxa"/>
            <w:gridSpan w:val="2"/>
            <w:vAlign w:val="center"/>
          </w:tcPr>
          <w:p w:rsidR="00302B42" w:rsidRPr="00855C99" w:rsidRDefault="00302B42" w:rsidP="0037089B">
            <w:pPr>
              <w:jc w:val="center"/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>着手</w:t>
            </w:r>
            <w:r w:rsidR="005A6B76">
              <w:rPr>
                <w:rFonts w:asciiTheme="minorEastAsia" w:hAnsiTheme="minorEastAsia" w:hint="eastAsia"/>
                <w:sz w:val="22"/>
              </w:rPr>
              <w:t>予定</w:t>
            </w:r>
            <w:r w:rsidRPr="00855C99">
              <w:rPr>
                <w:rFonts w:asciiTheme="minorEastAsia" w:hAnsiTheme="minorEastAsia" w:hint="eastAsia"/>
                <w:sz w:val="22"/>
              </w:rPr>
              <w:t>年月日及び</w:t>
            </w:r>
          </w:p>
          <w:p w:rsidR="00302B42" w:rsidRPr="00855C99" w:rsidRDefault="00302B42" w:rsidP="0037089B">
            <w:pPr>
              <w:jc w:val="center"/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>完了予定年月日</w:t>
            </w:r>
          </w:p>
        </w:tc>
        <w:tc>
          <w:tcPr>
            <w:tcW w:w="6524" w:type="dxa"/>
            <w:gridSpan w:val="8"/>
          </w:tcPr>
          <w:p w:rsidR="00302B42" w:rsidRPr="00855C99" w:rsidRDefault="00302B42" w:rsidP="0037089B">
            <w:pPr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>着手</w:t>
            </w:r>
            <w:r w:rsidR="005A6B76">
              <w:rPr>
                <w:rFonts w:asciiTheme="minorEastAsia" w:hAnsiTheme="minorEastAsia" w:hint="eastAsia"/>
                <w:sz w:val="22"/>
              </w:rPr>
              <w:t>予定</w:t>
            </w:r>
            <w:r w:rsidRPr="00855C99">
              <w:rPr>
                <w:rFonts w:asciiTheme="minorEastAsia" w:hAnsiTheme="minorEastAsia" w:hint="eastAsia"/>
                <w:sz w:val="22"/>
              </w:rPr>
              <w:t>年月日：</w:t>
            </w:r>
            <w:r w:rsidR="00B50BF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55C99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  <w:p w:rsidR="00302B42" w:rsidRPr="00855C99" w:rsidRDefault="00302B42" w:rsidP="0037089B">
            <w:pPr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 xml:space="preserve">完了予定年月日：　</w:t>
            </w:r>
            <w:r w:rsidR="00B50BF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55C99">
              <w:rPr>
                <w:rFonts w:asciiTheme="minorEastAsia" w:hAnsiTheme="minorEastAsia" w:hint="eastAsia"/>
                <w:sz w:val="22"/>
              </w:rPr>
              <w:t xml:space="preserve">　　年　　　月　　　日</w:t>
            </w:r>
          </w:p>
        </w:tc>
      </w:tr>
      <w:tr w:rsidR="00302B42" w:rsidRPr="00855C99" w:rsidTr="0037089B">
        <w:tc>
          <w:tcPr>
            <w:tcW w:w="2235" w:type="dxa"/>
            <w:gridSpan w:val="2"/>
            <w:vAlign w:val="center"/>
          </w:tcPr>
          <w:p w:rsidR="00302B42" w:rsidRPr="00855C99" w:rsidRDefault="00302B42" w:rsidP="0037089B">
            <w:pPr>
              <w:jc w:val="center"/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>振込先口座</w:t>
            </w:r>
          </w:p>
        </w:tc>
        <w:tc>
          <w:tcPr>
            <w:tcW w:w="6524" w:type="dxa"/>
            <w:gridSpan w:val="8"/>
          </w:tcPr>
          <w:p w:rsidR="00302B42" w:rsidRPr="00855C99" w:rsidRDefault="00302B42" w:rsidP="0037089B">
            <w:pPr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>金融機関：</w:t>
            </w:r>
          </w:p>
          <w:p w:rsidR="00302B42" w:rsidRPr="00855C99" w:rsidRDefault="00302B42" w:rsidP="0037089B">
            <w:pPr>
              <w:jc w:val="left"/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>口座種別：　普通・当座　　　口座番号：　　　　　　　　　　　　口座名義カナ：</w:t>
            </w:r>
          </w:p>
        </w:tc>
      </w:tr>
      <w:tr w:rsidR="00302B42" w:rsidRPr="00855C99" w:rsidTr="0037089B">
        <w:tc>
          <w:tcPr>
            <w:tcW w:w="2235" w:type="dxa"/>
            <w:gridSpan w:val="2"/>
            <w:vAlign w:val="center"/>
          </w:tcPr>
          <w:p w:rsidR="00302B42" w:rsidRPr="00855C99" w:rsidRDefault="00302B42" w:rsidP="0037089B">
            <w:pPr>
              <w:jc w:val="center"/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>添付</w:t>
            </w:r>
            <w:r w:rsidR="00A4020E">
              <w:rPr>
                <w:rFonts w:asciiTheme="minorEastAsia" w:hAnsiTheme="minorEastAsia" w:hint="eastAsia"/>
                <w:sz w:val="22"/>
              </w:rPr>
              <w:t>書類</w:t>
            </w:r>
          </w:p>
        </w:tc>
        <w:tc>
          <w:tcPr>
            <w:tcW w:w="6524" w:type="dxa"/>
            <w:gridSpan w:val="8"/>
          </w:tcPr>
          <w:p w:rsidR="00302B42" w:rsidRPr="00855C99" w:rsidRDefault="00302B42" w:rsidP="0037089B">
            <w:pPr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 xml:space="preserve">(1) </w:t>
            </w:r>
            <w:r w:rsidR="00B50BF8">
              <w:rPr>
                <w:rFonts w:asciiTheme="minorEastAsia" w:hAnsiTheme="minorEastAsia" w:hint="eastAsia"/>
                <w:sz w:val="22"/>
              </w:rPr>
              <w:t>会社の定款の写し（法人の場合）</w:t>
            </w:r>
          </w:p>
          <w:p w:rsidR="00302B42" w:rsidRPr="00855C99" w:rsidRDefault="00302B42" w:rsidP="0037089B">
            <w:pPr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 xml:space="preserve">(2) </w:t>
            </w:r>
            <w:r w:rsidR="00B50BF8">
              <w:rPr>
                <w:rFonts w:asciiTheme="minorEastAsia" w:hAnsiTheme="minorEastAsia" w:hint="eastAsia"/>
                <w:sz w:val="22"/>
              </w:rPr>
              <w:t>登記事項証明書（法人の場合）</w:t>
            </w:r>
          </w:p>
          <w:p w:rsidR="00C61A32" w:rsidRDefault="00302B42" w:rsidP="0037089B">
            <w:pPr>
              <w:ind w:left="221" w:hangingChars="100" w:hanging="221"/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 xml:space="preserve">(3) </w:t>
            </w:r>
            <w:r w:rsidR="00B50BF8">
              <w:rPr>
                <w:rFonts w:asciiTheme="minorEastAsia" w:hAnsiTheme="minorEastAsia" w:hint="eastAsia"/>
                <w:sz w:val="22"/>
              </w:rPr>
              <w:t>自身の事業を証明する書類（個人事業主の場合）</w:t>
            </w:r>
          </w:p>
          <w:p w:rsidR="00302B42" w:rsidRPr="00855C99" w:rsidRDefault="00C61A32" w:rsidP="0037089B">
            <w:pPr>
              <w:ind w:left="221" w:hangingChars="100" w:hanging="22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(4) </w:t>
            </w:r>
            <w:r w:rsidR="00B50BF8" w:rsidRPr="00855C99">
              <w:rPr>
                <w:rFonts w:asciiTheme="minorEastAsia" w:hAnsiTheme="minorEastAsia" w:hint="eastAsia"/>
                <w:sz w:val="22"/>
              </w:rPr>
              <w:t>許認可を伴う業種であれば許可証の写し</w:t>
            </w:r>
          </w:p>
          <w:p w:rsidR="00302B42" w:rsidRPr="00855C99" w:rsidRDefault="00302B42" w:rsidP="00B50BF8">
            <w:pPr>
              <w:ind w:left="442" w:hangingChars="200" w:hanging="442"/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>(</w:t>
            </w:r>
            <w:r w:rsidR="00C61A32">
              <w:rPr>
                <w:rFonts w:asciiTheme="minorEastAsia" w:hAnsiTheme="minorEastAsia" w:hint="eastAsia"/>
                <w:sz w:val="22"/>
              </w:rPr>
              <w:t>5</w:t>
            </w:r>
            <w:r w:rsidRPr="00855C99">
              <w:rPr>
                <w:rFonts w:asciiTheme="minorEastAsia" w:hAnsiTheme="minorEastAsia" w:hint="eastAsia"/>
                <w:sz w:val="22"/>
              </w:rPr>
              <w:t xml:space="preserve">) </w:t>
            </w:r>
            <w:r w:rsidR="00B50BF8">
              <w:rPr>
                <w:rFonts w:asciiTheme="minorEastAsia" w:hAnsiTheme="minorEastAsia" w:hint="eastAsia"/>
                <w:sz w:val="22"/>
              </w:rPr>
              <w:t>空き家等に係る権利関係書類（登記簿、賃貸借契約書等）の写し</w:t>
            </w:r>
          </w:p>
          <w:p w:rsidR="00302B42" w:rsidRDefault="00302B42" w:rsidP="0037089B">
            <w:pPr>
              <w:ind w:left="221" w:hangingChars="100" w:hanging="221"/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>(</w:t>
            </w:r>
            <w:r w:rsidR="00C61A32">
              <w:rPr>
                <w:rFonts w:asciiTheme="minorEastAsia" w:hAnsiTheme="minorEastAsia" w:hint="eastAsia"/>
                <w:sz w:val="22"/>
              </w:rPr>
              <w:t>6</w:t>
            </w:r>
            <w:r w:rsidRPr="00855C99">
              <w:rPr>
                <w:rFonts w:asciiTheme="minorEastAsia" w:hAnsiTheme="minorEastAsia" w:hint="eastAsia"/>
                <w:sz w:val="22"/>
              </w:rPr>
              <w:t xml:space="preserve">) </w:t>
            </w:r>
            <w:r w:rsidR="00B50BF8">
              <w:rPr>
                <w:rFonts w:asciiTheme="minorEastAsia" w:hAnsiTheme="minorEastAsia" w:hint="eastAsia"/>
                <w:sz w:val="22"/>
              </w:rPr>
              <w:t>空き家等の現況写真</w:t>
            </w:r>
          </w:p>
          <w:p w:rsidR="00625ABF" w:rsidRPr="00855C99" w:rsidRDefault="00625ABF" w:rsidP="0037089B">
            <w:pPr>
              <w:ind w:left="221" w:hangingChars="100" w:hanging="22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(7) </w:t>
            </w:r>
            <w:r w:rsidR="00B50BF8" w:rsidRPr="00855C99">
              <w:rPr>
                <w:rFonts w:asciiTheme="minorEastAsia" w:hAnsiTheme="minorEastAsia" w:hint="eastAsia"/>
                <w:sz w:val="22"/>
              </w:rPr>
              <w:t>図面（位置図、</w:t>
            </w:r>
            <w:r w:rsidR="00B50BF8">
              <w:rPr>
                <w:rFonts w:asciiTheme="minorEastAsia" w:hAnsiTheme="minorEastAsia" w:hint="eastAsia"/>
                <w:sz w:val="22"/>
              </w:rPr>
              <w:t>配置図、</w:t>
            </w:r>
            <w:r w:rsidR="00B50BF8" w:rsidRPr="00855C99">
              <w:rPr>
                <w:rFonts w:asciiTheme="minorEastAsia" w:hAnsiTheme="minorEastAsia" w:hint="eastAsia"/>
                <w:sz w:val="22"/>
              </w:rPr>
              <w:t>設備</w:t>
            </w:r>
            <w:r w:rsidR="00B50BF8">
              <w:rPr>
                <w:rFonts w:asciiTheme="minorEastAsia" w:hAnsiTheme="minorEastAsia" w:hint="eastAsia"/>
                <w:sz w:val="22"/>
              </w:rPr>
              <w:t>設置予定図</w:t>
            </w:r>
            <w:r w:rsidR="00B50BF8" w:rsidRPr="00855C99">
              <w:rPr>
                <w:rFonts w:asciiTheme="minorEastAsia" w:hAnsiTheme="minorEastAsia" w:hint="eastAsia"/>
                <w:sz w:val="22"/>
              </w:rPr>
              <w:t>他）</w:t>
            </w:r>
          </w:p>
          <w:p w:rsidR="00F03EAB" w:rsidRDefault="00302B42" w:rsidP="0037089B">
            <w:pPr>
              <w:ind w:left="442" w:hangingChars="200" w:hanging="442"/>
              <w:rPr>
                <w:rFonts w:asciiTheme="minorEastAsia" w:hAnsiTheme="minorEastAsia"/>
                <w:sz w:val="22"/>
              </w:rPr>
            </w:pPr>
            <w:r w:rsidRPr="00855C99">
              <w:rPr>
                <w:rFonts w:asciiTheme="minorEastAsia" w:hAnsiTheme="minorEastAsia" w:hint="eastAsia"/>
                <w:sz w:val="22"/>
              </w:rPr>
              <w:t>(</w:t>
            </w:r>
            <w:r w:rsidR="00625ABF">
              <w:rPr>
                <w:rFonts w:asciiTheme="minorEastAsia" w:hAnsiTheme="minorEastAsia" w:hint="eastAsia"/>
                <w:sz w:val="22"/>
              </w:rPr>
              <w:t>8</w:t>
            </w:r>
            <w:r w:rsidRPr="00855C99">
              <w:rPr>
                <w:rFonts w:asciiTheme="minorEastAsia" w:hAnsiTheme="minorEastAsia" w:hint="eastAsia"/>
                <w:sz w:val="22"/>
              </w:rPr>
              <w:t>)</w:t>
            </w:r>
            <w:r w:rsidR="00B50BF8">
              <w:rPr>
                <w:rFonts w:asciiTheme="minorEastAsia" w:hAnsiTheme="minorEastAsia" w:hint="eastAsia"/>
                <w:sz w:val="22"/>
              </w:rPr>
              <w:t xml:space="preserve"> 改修を承諾する書類（賃貸借等の場合）</w:t>
            </w:r>
          </w:p>
          <w:p w:rsidR="0060056B" w:rsidRDefault="00C61A32" w:rsidP="0037089B">
            <w:pPr>
              <w:ind w:left="442" w:hangingChars="200" w:hanging="44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625ABF">
              <w:rPr>
                <w:rFonts w:asciiTheme="minorEastAsia" w:hAnsiTheme="minorEastAsia" w:hint="eastAsia"/>
                <w:sz w:val="22"/>
              </w:rPr>
              <w:t>9</w:t>
            </w:r>
            <w:r w:rsidR="00F03EAB">
              <w:rPr>
                <w:rFonts w:asciiTheme="minorEastAsia" w:hAnsiTheme="minorEastAsia" w:hint="eastAsia"/>
                <w:sz w:val="22"/>
              </w:rPr>
              <w:t xml:space="preserve">) </w:t>
            </w:r>
            <w:r w:rsidR="00A60453">
              <w:rPr>
                <w:rFonts w:asciiTheme="minorEastAsia" w:hAnsiTheme="minorEastAsia" w:hint="eastAsia"/>
                <w:sz w:val="22"/>
              </w:rPr>
              <w:t>納税の状況を</w:t>
            </w:r>
            <w:r w:rsidR="00A60453" w:rsidRPr="00855C99">
              <w:rPr>
                <w:rFonts w:asciiTheme="minorEastAsia" w:hAnsiTheme="minorEastAsia" w:hint="eastAsia"/>
                <w:sz w:val="22"/>
              </w:rPr>
              <w:t>証明</w:t>
            </w:r>
            <w:r w:rsidR="00A60453">
              <w:rPr>
                <w:rFonts w:asciiTheme="minorEastAsia" w:hAnsiTheme="minorEastAsia" w:hint="eastAsia"/>
                <w:sz w:val="22"/>
              </w:rPr>
              <w:t>する書類</w:t>
            </w:r>
            <w:r w:rsidR="00A60453" w:rsidRPr="00855C99">
              <w:rPr>
                <w:rFonts w:asciiTheme="minorEastAsia" w:hAnsiTheme="minorEastAsia" w:hint="eastAsia"/>
                <w:sz w:val="22"/>
              </w:rPr>
              <w:t>（転入者の場合、旧住所地のもの）</w:t>
            </w:r>
          </w:p>
          <w:p w:rsidR="00302B42" w:rsidRPr="00855C99" w:rsidRDefault="00D322CD" w:rsidP="0037089B">
            <w:pPr>
              <w:ind w:left="442" w:hangingChars="200" w:hanging="44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625ABF">
              <w:rPr>
                <w:rFonts w:asciiTheme="minorEastAsia" w:hAnsiTheme="minorEastAsia" w:hint="eastAsia"/>
                <w:sz w:val="22"/>
              </w:rPr>
              <w:t>10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  <w:r w:rsidR="00A60453" w:rsidRPr="00855C99">
              <w:rPr>
                <w:rFonts w:asciiTheme="minorEastAsia" w:hAnsiTheme="minorEastAsia"/>
                <w:sz w:val="22"/>
              </w:rPr>
              <w:t xml:space="preserve"> </w:t>
            </w:r>
            <w:r w:rsidR="00A60453">
              <w:rPr>
                <w:rFonts w:asciiTheme="minorEastAsia" w:hAnsiTheme="minorEastAsia" w:hint="eastAsia"/>
                <w:sz w:val="22"/>
              </w:rPr>
              <w:t>テレワークオフィス開設経費明細</w:t>
            </w:r>
            <w:r w:rsidR="00A60453" w:rsidRPr="00855C99">
              <w:rPr>
                <w:rFonts w:asciiTheme="minorEastAsia" w:hAnsiTheme="minorEastAsia" w:hint="eastAsia"/>
                <w:sz w:val="22"/>
              </w:rPr>
              <w:t>、見積書等</w:t>
            </w:r>
            <w:r w:rsidR="00A60453">
              <w:rPr>
                <w:rFonts w:asciiTheme="minorEastAsia" w:hAnsiTheme="minorEastAsia" w:hint="eastAsia"/>
                <w:sz w:val="22"/>
              </w:rPr>
              <w:t>（毎年）</w:t>
            </w:r>
          </w:p>
          <w:p w:rsidR="00302B42" w:rsidRDefault="00D322CD" w:rsidP="0037089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="00625ABF">
              <w:rPr>
                <w:rFonts w:asciiTheme="minorEastAsia" w:hAnsiTheme="minorEastAsia" w:hint="eastAsia"/>
                <w:sz w:val="22"/>
              </w:rPr>
              <w:t>11</w:t>
            </w:r>
            <w:r w:rsidR="00302B42" w:rsidRPr="00855C99">
              <w:rPr>
                <w:rFonts w:asciiTheme="minorEastAsia" w:hAnsiTheme="minorEastAsia" w:hint="eastAsia"/>
                <w:sz w:val="22"/>
              </w:rPr>
              <w:t xml:space="preserve">) </w:t>
            </w:r>
            <w:r w:rsidR="00F03EAB" w:rsidRPr="00855C99">
              <w:rPr>
                <w:rFonts w:asciiTheme="minorEastAsia" w:hAnsiTheme="minorEastAsia" w:hint="eastAsia"/>
                <w:sz w:val="22"/>
              </w:rPr>
              <w:t>その他町長が必要と認める書類</w:t>
            </w:r>
          </w:p>
          <w:p w:rsidR="00B50BF8" w:rsidRDefault="00B50BF8" w:rsidP="0037089B">
            <w:pPr>
              <w:rPr>
                <w:rFonts w:asciiTheme="minorEastAsia" w:hAnsiTheme="minorEastAsia"/>
                <w:sz w:val="22"/>
              </w:rPr>
            </w:pPr>
          </w:p>
          <w:p w:rsidR="00B50BF8" w:rsidRPr="00B50BF8" w:rsidRDefault="00B50BF8" w:rsidP="00B50BF8">
            <w:pPr>
              <w:ind w:left="221" w:hangingChars="100" w:hanging="221"/>
              <w:rPr>
                <w:rFonts w:asciiTheme="minorEastAsia" w:hAnsiTheme="minorEastAsia"/>
                <w:sz w:val="22"/>
              </w:rPr>
            </w:pPr>
            <w:r w:rsidRPr="00B50BF8">
              <w:rPr>
                <w:rFonts w:asciiTheme="minorEastAsia" w:hAnsiTheme="minorEastAsia" w:hint="eastAsia"/>
                <w:sz w:val="22"/>
              </w:rPr>
              <w:t>※2年目以降（1）～（8）は変更があった場合のみ提出のこと</w:t>
            </w:r>
          </w:p>
          <w:p w:rsidR="00B50BF8" w:rsidRPr="00B50BF8" w:rsidRDefault="00B50BF8" w:rsidP="00B50BF8">
            <w:pPr>
              <w:ind w:left="221" w:hangingChars="100" w:hanging="221"/>
              <w:rPr>
                <w:rFonts w:asciiTheme="minorEastAsia" w:hAnsiTheme="minorEastAsia"/>
                <w:b/>
                <w:sz w:val="22"/>
              </w:rPr>
            </w:pPr>
            <w:r w:rsidRPr="00B50BF8">
              <w:rPr>
                <w:rFonts w:asciiTheme="minorEastAsia" w:hAnsiTheme="minorEastAsia" w:hint="eastAsia"/>
                <w:sz w:val="22"/>
              </w:rPr>
              <w:t>※(10)は毎年提出のこと</w:t>
            </w:r>
          </w:p>
          <w:p w:rsidR="00B50BF8" w:rsidRPr="00B50BF8" w:rsidRDefault="00B50BF8" w:rsidP="0037089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55C99" w:rsidRDefault="00855C99" w:rsidP="00855C99">
      <w:pPr>
        <w:rPr>
          <w:rFonts w:asciiTheme="minorEastAsia" w:hAnsiTheme="minorEastAsia"/>
          <w:sz w:val="22"/>
        </w:rPr>
      </w:pPr>
    </w:p>
    <w:p w:rsidR="00625ABF" w:rsidRPr="00855C99" w:rsidRDefault="00625ABF" w:rsidP="00855C99">
      <w:pPr>
        <w:rPr>
          <w:rFonts w:asciiTheme="minorEastAsia" w:hAnsiTheme="minorEastAsia"/>
          <w:sz w:val="22"/>
        </w:rPr>
      </w:pPr>
    </w:p>
    <w:p w:rsidR="00855C99" w:rsidRPr="00FA2AAE" w:rsidRDefault="00F03EAB" w:rsidP="00F03EAB">
      <w:pPr>
        <w:widowControl/>
        <w:jc w:val="center"/>
        <w:rPr>
          <w:rFonts w:asciiTheme="minorEastAsia" w:hAnsiTheme="minorEastAsia"/>
          <w:b/>
          <w:sz w:val="24"/>
          <w:szCs w:val="24"/>
        </w:rPr>
      </w:pPr>
      <w:r w:rsidRPr="00FA2AAE">
        <w:rPr>
          <w:rFonts w:asciiTheme="minorEastAsia" w:hAnsiTheme="minorEastAsia" w:hint="eastAsia"/>
          <w:b/>
          <w:sz w:val="24"/>
          <w:szCs w:val="24"/>
        </w:rPr>
        <w:t>誓　約　書</w:t>
      </w:r>
    </w:p>
    <w:p w:rsidR="00F03EAB" w:rsidRDefault="00F03EA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F03EAB" w:rsidRDefault="00F03EA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</w:t>
      </w:r>
      <w:r w:rsidRPr="00855C99">
        <w:rPr>
          <w:rFonts w:asciiTheme="minorEastAsia" w:hAnsiTheme="minorEastAsia" w:hint="eastAsia"/>
          <w:sz w:val="22"/>
        </w:rPr>
        <w:t>山ノ内町</w:t>
      </w:r>
      <w:r>
        <w:rPr>
          <w:rFonts w:asciiTheme="minorEastAsia" w:hAnsiTheme="minorEastAsia" w:hint="eastAsia"/>
          <w:sz w:val="22"/>
        </w:rPr>
        <w:t>テレワークオフィス開設支援事業</w:t>
      </w:r>
      <w:r w:rsidRPr="00855C99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の交付にあたり、</w:t>
      </w:r>
      <w:r w:rsidRPr="00855C99">
        <w:rPr>
          <w:rFonts w:asciiTheme="minorEastAsia" w:hAnsiTheme="minorEastAsia" w:hint="eastAsia"/>
          <w:sz w:val="22"/>
        </w:rPr>
        <w:t>山ノ内町</w:t>
      </w:r>
      <w:r>
        <w:rPr>
          <w:rFonts w:asciiTheme="minorEastAsia" w:hAnsiTheme="minorEastAsia" w:hint="eastAsia"/>
          <w:sz w:val="22"/>
        </w:rPr>
        <w:t>テレワークオフィス開設支援事業</w:t>
      </w:r>
      <w:r w:rsidRPr="00855C99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交付要綱（以下「要綱」という。）第４条</w:t>
      </w:r>
      <w:r w:rsidR="00E205D6">
        <w:rPr>
          <w:rFonts w:asciiTheme="minorEastAsia" w:hAnsiTheme="minorEastAsia" w:hint="eastAsia"/>
          <w:sz w:val="22"/>
        </w:rPr>
        <w:t>第１項</w:t>
      </w:r>
      <w:r>
        <w:rPr>
          <w:rFonts w:asciiTheme="minorEastAsia" w:hAnsiTheme="minorEastAsia" w:hint="eastAsia"/>
          <w:sz w:val="22"/>
        </w:rPr>
        <w:t>に該当することを誓約します。</w:t>
      </w:r>
    </w:p>
    <w:p w:rsidR="00625ABF" w:rsidRDefault="00625AB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625ABF">
        <w:rPr>
          <w:rFonts w:asciiTheme="minorEastAsia" w:hAnsiTheme="minorEastAsia" w:hint="eastAsia"/>
          <w:sz w:val="22"/>
        </w:rPr>
        <w:t>また、要綱同条第２項に該当しないことを誓約します。</w:t>
      </w:r>
    </w:p>
    <w:p w:rsidR="00F03EAB" w:rsidRDefault="00F03EA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なお、要綱第</w:t>
      </w:r>
      <w:r w:rsidR="00FA2AAE">
        <w:rPr>
          <w:rFonts w:asciiTheme="minorEastAsia" w:hAnsiTheme="minorEastAsia" w:hint="eastAsia"/>
          <w:sz w:val="22"/>
        </w:rPr>
        <w:t>13条</w:t>
      </w:r>
      <w:r w:rsidR="00E205D6">
        <w:rPr>
          <w:rFonts w:asciiTheme="minorEastAsia" w:hAnsiTheme="minorEastAsia" w:hint="eastAsia"/>
          <w:sz w:val="22"/>
        </w:rPr>
        <w:t>第１項</w:t>
      </w:r>
      <w:r w:rsidR="00FA2AAE">
        <w:rPr>
          <w:rFonts w:asciiTheme="minorEastAsia" w:hAnsiTheme="minorEastAsia" w:hint="eastAsia"/>
          <w:sz w:val="22"/>
        </w:rPr>
        <w:t>の規定に該当し、補助金の交付決定の取り消しを受けた場合には、要綱第14条に基づき所定の補助金返還義務を負うことに異議ありません。</w:t>
      </w:r>
    </w:p>
    <w:p w:rsidR="00FA2AAE" w:rsidRDefault="00FA2AAE">
      <w:pPr>
        <w:widowControl/>
        <w:jc w:val="left"/>
        <w:rPr>
          <w:rFonts w:asciiTheme="minorEastAsia" w:hAnsiTheme="minorEastAsia"/>
          <w:sz w:val="22"/>
        </w:rPr>
      </w:pPr>
    </w:p>
    <w:p w:rsidR="00FA2AAE" w:rsidRDefault="00FA2AA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</w:p>
    <w:p w:rsidR="004A5FC5" w:rsidRDefault="00FA2AAE" w:rsidP="0024657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（申請者</w:t>
      </w:r>
      <w:r w:rsidR="004A5FC5">
        <w:rPr>
          <w:rFonts w:asciiTheme="minorEastAsia" w:hAnsiTheme="minorEastAsia" w:hint="eastAsia"/>
          <w:sz w:val="22"/>
        </w:rPr>
        <w:t xml:space="preserve"> 自署</w:t>
      </w:r>
      <w:r>
        <w:rPr>
          <w:rFonts w:asciiTheme="minorEastAsia" w:hAnsiTheme="minorEastAsia" w:hint="eastAsia"/>
          <w:sz w:val="22"/>
        </w:rPr>
        <w:t>）</w:t>
      </w:r>
    </w:p>
    <w:p w:rsidR="004274CB" w:rsidRPr="0024657F" w:rsidRDefault="00FA2AAE" w:rsidP="004A5FC5">
      <w:pPr>
        <w:widowControl/>
        <w:ind w:firstLineChars="2500" w:firstLine="5523"/>
        <w:jc w:val="left"/>
        <w:rPr>
          <w:rStyle w:val="p60"/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</w:t>
      </w:r>
      <w:r w:rsidR="00FB61A8">
        <w:rPr>
          <w:rFonts w:asciiTheme="minorEastAsia" w:hAnsiTheme="minorEastAsia"/>
          <w:sz w:val="22"/>
        </w:rPr>
        <w:fldChar w:fldCharType="begin"/>
      </w:r>
      <w:r w:rsidR="00FB61A8">
        <w:rPr>
          <w:rFonts w:asciiTheme="minorEastAsia" w:hAnsiTheme="minorEastAsia"/>
          <w:sz w:val="22"/>
        </w:rPr>
        <w:instrText xml:space="preserve"> </w:instrText>
      </w:r>
      <w:r w:rsidR="00FB61A8">
        <w:rPr>
          <w:rFonts w:asciiTheme="minorEastAsia" w:hAnsiTheme="minorEastAsia" w:hint="eastAsia"/>
          <w:sz w:val="22"/>
        </w:rPr>
        <w:instrText>eq \o\ac(</w:instrText>
      </w:r>
      <w:r w:rsidR="00FB61A8" w:rsidRPr="00FB61A8">
        <w:rPr>
          <w:rFonts w:ascii="ＭＳ 明朝" w:hAnsiTheme="minorEastAsia" w:hint="eastAsia"/>
          <w:position w:val="-2"/>
          <w:sz w:val="33"/>
        </w:rPr>
        <w:instrText>○</w:instrText>
      </w:r>
      <w:r w:rsidR="00FB61A8">
        <w:rPr>
          <w:rFonts w:asciiTheme="minorEastAsia" w:hAnsiTheme="minorEastAsia" w:hint="eastAsia"/>
          <w:sz w:val="22"/>
        </w:rPr>
        <w:instrText>,印)</w:instrText>
      </w:r>
      <w:r w:rsidR="00FB61A8">
        <w:rPr>
          <w:rFonts w:asciiTheme="minorEastAsia" w:hAnsiTheme="minorEastAsia"/>
          <w:sz w:val="22"/>
        </w:rPr>
        <w:fldChar w:fldCharType="end"/>
      </w:r>
    </w:p>
    <w:sectPr w:rsidR="004274CB" w:rsidRPr="0024657F" w:rsidSect="004922E1">
      <w:pgSz w:w="11906" w:h="16838" w:code="9"/>
      <w:pgMar w:top="1418" w:right="1418" w:bottom="1418" w:left="1418" w:header="851" w:footer="992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AD" w:rsidRDefault="00712DAD" w:rsidP="007853E0">
      <w:r>
        <w:separator/>
      </w:r>
    </w:p>
  </w:endnote>
  <w:endnote w:type="continuationSeparator" w:id="0">
    <w:p w:rsidR="00712DAD" w:rsidRDefault="00712DAD" w:rsidP="0078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AD" w:rsidRDefault="00712DAD" w:rsidP="007853E0">
      <w:r>
        <w:separator/>
      </w:r>
    </w:p>
  </w:footnote>
  <w:footnote w:type="continuationSeparator" w:id="0">
    <w:p w:rsidR="00712DAD" w:rsidRDefault="00712DAD" w:rsidP="0078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564"/>
    <w:multiLevelType w:val="hybridMultilevel"/>
    <w:tmpl w:val="C2E8C4A6"/>
    <w:lvl w:ilvl="0" w:tplc="827A0D8A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E1B63C9"/>
    <w:multiLevelType w:val="hybridMultilevel"/>
    <w:tmpl w:val="4B127328"/>
    <w:lvl w:ilvl="0" w:tplc="A35801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75D075AA"/>
    <w:multiLevelType w:val="hybridMultilevel"/>
    <w:tmpl w:val="D438E864"/>
    <w:lvl w:ilvl="0" w:tplc="DBB674FC">
      <w:start w:val="1"/>
      <w:numFmt w:val="decimal"/>
      <w:lvlText w:val="(%1)"/>
      <w:lvlJc w:val="left"/>
      <w:pPr>
        <w:ind w:left="5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E0"/>
    <w:rsid w:val="0001740F"/>
    <w:rsid w:val="0002782E"/>
    <w:rsid w:val="00056C79"/>
    <w:rsid w:val="00066AB5"/>
    <w:rsid w:val="00071922"/>
    <w:rsid w:val="00074EF7"/>
    <w:rsid w:val="00082D31"/>
    <w:rsid w:val="00134900"/>
    <w:rsid w:val="0015400F"/>
    <w:rsid w:val="00164A7B"/>
    <w:rsid w:val="001B66AD"/>
    <w:rsid w:val="001E365E"/>
    <w:rsid w:val="002350B6"/>
    <w:rsid w:val="0024657F"/>
    <w:rsid w:val="0025137F"/>
    <w:rsid w:val="00263620"/>
    <w:rsid w:val="0029668F"/>
    <w:rsid w:val="002A0C2C"/>
    <w:rsid w:val="002A7236"/>
    <w:rsid w:val="002B45C3"/>
    <w:rsid w:val="002C316B"/>
    <w:rsid w:val="002D372B"/>
    <w:rsid w:val="002D415A"/>
    <w:rsid w:val="002D6F0E"/>
    <w:rsid w:val="002E17ED"/>
    <w:rsid w:val="0030181B"/>
    <w:rsid w:val="00302B42"/>
    <w:rsid w:val="00322F85"/>
    <w:rsid w:val="00327995"/>
    <w:rsid w:val="00340C58"/>
    <w:rsid w:val="0037089B"/>
    <w:rsid w:val="003822FF"/>
    <w:rsid w:val="003C42B1"/>
    <w:rsid w:val="003D6557"/>
    <w:rsid w:val="003F21BD"/>
    <w:rsid w:val="00411D2B"/>
    <w:rsid w:val="004274CB"/>
    <w:rsid w:val="00434D29"/>
    <w:rsid w:val="00456F15"/>
    <w:rsid w:val="004722E3"/>
    <w:rsid w:val="004741F8"/>
    <w:rsid w:val="00486804"/>
    <w:rsid w:val="00487408"/>
    <w:rsid w:val="004922E1"/>
    <w:rsid w:val="004A5FC5"/>
    <w:rsid w:val="004B1A07"/>
    <w:rsid w:val="004B5B0E"/>
    <w:rsid w:val="004C10BC"/>
    <w:rsid w:val="004E51A3"/>
    <w:rsid w:val="004E6108"/>
    <w:rsid w:val="004F0209"/>
    <w:rsid w:val="004F5745"/>
    <w:rsid w:val="00503A0F"/>
    <w:rsid w:val="00505002"/>
    <w:rsid w:val="00510261"/>
    <w:rsid w:val="00511294"/>
    <w:rsid w:val="00520932"/>
    <w:rsid w:val="00541F8F"/>
    <w:rsid w:val="005636DE"/>
    <w:rsid w:val="005A6B76"/>
    <w:rsid w:val="005B5629"/>
    <w:rsid w:val="005E24BD"/>
    <w:rsid w:val="005E265C"/>
    <w:rsid w:val="005E5DA9"/>
    <w:rsid w:val="005F08BA"/>
    <w:rsid w:val="0060056B"/>
    <w:rsid w:val="00601675"/>
    <w:rsid w:val="0061790B"/>
    <w:rsid w:val="00625ABF"/>
    <w:rsid w:val="0063657C"/>
    <w:rsid w:val="006446A9"/>
    <w:rsid w:val="0064719A"/>
    <w:rsid w:val="00667EEF"/>
    <w:rsid w:val="00676520"/>
    <w:rsid w:val="007006E4"/>
    <w:rsid w:val="00712DAD"/>
    <w:rsid w:val="00735D1A"/>
    <w:rsid w:val="00742C67"/>
    <w:rsid w:val="007441E9"/>
    <w:rsid w:val="00755B58"/>
    <w:rsid w:val="0078401A"/>
    <w:rsid w:val="007853E0"/>
    <w:rsid w:val="00791AF0"/>
    <w:rsid w:val="0079525A"/>
    <w:rsid w:val="007A414B"/>
    <w:rsid w:val="007A5BFC"/>
    <w:rsid w:val="007A7407"/>
    <w:rsid w:val="007D5755"/>
    <w:rsid w:val="00800748"/>
    <w:rsid w:val="00826E27"/>
    <w:rsid w:val="00830A9D"/>
    <w:rsid w:val="00837719"/>
    <w:rsid w:val="0084478E"/>
    <w:rsid w:val="008511DE"/>
    <w:rsid w:val="0085487A"/>
    <w:rsid w:val="00855C99"/>
    <w:rsid w:val="008667C4"/>
    <w:rsid w:val="008901D3"/>
    <w:rsid w:val="008C7173"/>
    <w:rsid w:val="008D6554"/>
    <w:rsid w:val="008F4938"/>
    <w:rsid w:val="009022B1"/>
    <w:rsid w:val="00902ADA"/>
    <w:rsid w:val="00940CC1"/>
    <w:rsid w:val="0095495B"/>
    <w:rsid w:val="00992158"/>
    <w:rsid w:val="009A336F"/>
    <w:rsid w:val="009F0949"/>
    <w:rsid w:val="00A030C6"/>
    <w:rsid w:val="00A16FB5"/>
    <w:rsid w:val="00A239BA"/>
    <w:rsid w:val="00A31652"/>
    <w:rsid w:val="00A4020E"/>
    <w:rsid w:val="00A471EC"/>
    <w:rsid w:val="00A50F32"/>
    <w:rsid w:val="00A60453"/>
    <w:rsid w:val="00A679EC"/>
    <w:rsid w:val="00A71FAC"/>
    <w:rsid w:val="00AB577D"/>
    <w:rsid w:val="00AC52C8"/>
    <w:rsid w:val="00AE4A95"/>
    <w:rsid w:val="00AE7E10"/>
    <w:rsid w:val="00B42C92"/>
    <w:rsid w:val="00B50BF8"/>
    <w:rsid w:val="00B6153D"/>
    <w:rsid w:val="00B709A9"/>
    <w:rsid w:val="00B82F47"/>
    <w:rsid w:val="00B87AF4"/>
    <w:rsid w:val="00B9784D"/>
    <w:rsid w:val="00BD4C69"/>
    <w:rsid w:val="00C0552B"/>
    <w:rsid w:val="00C21E03"/>
    <w:rsid w:val="00C344B1"/>
    <w:rsid w:val="00C506AA"/>
    <w:rsid w:val="00C5520D"/>
    <w:rsid w:val="00C61A32"/>
    <w:rsid w:val="00C77828"/>
    <w:rsid w:val="00C817A7"/>
    <w:rsid w:val="00C86C6E"/>
    <w:rsid w:val="00CF022B"/>
    <w:rsid w:val="00CF3038"/>
    <w:rsid w:val="00CF32A6"/>
    <w:rsid w:val="00D322CD"/>
    <w:rsid w:val="00D34FC6"/>
    <w:rsid w:val="00D7795D"/>
    <w:rsid w:val="00DA0679"/>
    <w:rsid w:val="00DA4A58"/>
    <w:rsid w:val="00DD2747"/>
    <w:rsid w:val="00DF4CC6"/>
    <w:rsid w:val="00E11520"/>
    <w:rsid w:val="00E124DA"/>
    <w:rsid w:val="00E205D6"/>
    <w:rsid w:val="00E2158F"/>
    <w:rsid w:val="00E625B3"/>
    <w:rsid w:val="00E92014"/>
    <w:rsid w:val="00ED60C4"/>
    <w:rsid w:val="00EF4D93"/>
    <w:rsid w:val="00EF7885"/>
    <w:rsid w:val="00F02439"/>
    <w:rsid w:val="00F03EAB"/>
    <w:rsid w:val="00F14E2E"/>
    <w:rsid w:val="00F30A5C"/>
    <w:rsid w:val="00F365EE"/>
    <w:rsid w:val="00F755AE"/>
    <w:rsid w:val="00F82934"/>
    <w:rsid w:val="00F953F9"/>
    <w:rsid w:val="00FA2AAE"/>
    <w:rsid w:val="00FB61A8"/>
    <w:rsid w:val="00FB7B5B"/>
    <w:rsid w:val="00FB7C87"/>
    <w:rsid w:val="00FE2DEC"/>
    <w:rsid w:val="00FE32B0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3E0"/>
  </w:style>
  <w:style w:type="paragraph" w:styleId="a5">
    <w:name w:val="footer"/>
    <w:basedOn w:val="a"/>
    <w:link w:val="a6"/>
    <w:uiPriority w:val="99"/>
    <w:unhideWhenUsed/>
    <w:rsid w:val="00785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3E0"/>
  </w:style>
  <w:style w:type="paragraph" w:styleId="a7">
    <w:name w:val="List Paragraph"/>
    <w:basedOn w:val="a"/>
    <w:uiPriority w:val="34"/>
    <w:qFormat/>
    <w:rsid w:val="005F08B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D6557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3D6557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3D6557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3D6557"/>
    <w:rPr>
      <w:rFonts w:asciiTheme="minorEastAsia" w:hAnsiTheme="minorEastAsia"/>
      <w:sz w:val="22"/>
    </w:rPr>
  </w:style>
  <w:style w:type="table" w:styleId="ac">
    <w:name w:val="Table Grid"/>
    <w:basedOn w:val="a1"/>
    <w:uiPriority w:val="59"/>
    <w:rsid w:val="003D6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505002"/>
  </w:style>
  <w:style w:type="character" w:styleId="ad">
    <w:name w:val="Hyperlink"/>
    <w:basedOn w:val="a0"/>
    <w:uiPriority w:val="99"/>
    <w:semiHidden/>
    <w:unhideWhenUsed/>
    <w:rsid w:val="00AE4A95"/>
    <w:rPr>
      <w:color w:val="0000FF"/>
      <w:u w:val="single"/>
    </w:rPr>
  </w:style>
  <w:style w:type="paragraph" w:customStyle="1" w:styleId="s-head">
    <w:name w:val="s-head"/>
    <w:basedOn w:val="a"/>
    <w:rsid w:val="00AE4A9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E4A9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E4A9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E4A9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E4A9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E4A9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E4A9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E4A9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E4A9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AE4A9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E4A95"/>
  </w:style>
  <w:style w:type="character" w:customStyle="1" w:styleId="cm31">
    <w:name w:val="cm31"/>
    <w:basedOn w:val="a0"/>
    <w:rsid w:val="00AE4A95"/>
  </w:style>
  <w:style w:type="character" w:customStyle="1" w:styleId="cm32">
    <w:name w:val="cm32"/>
    <w:basedOn w:val="a0"/>
    <w:rsid w:val="00AE4A95"/>
  </w:style>
  <w:style w:type="character" w:customStyle="1" w:styleId="cm33">
    <w:name w:val="cm33"/>
    <w:basedOn w:val="a0"/>
    <w:rsid w:val="00AE4A95"/>
  </w:style>
  <w:style w:type="character" w:customStyle="1" w:styleId="num57">
    <w:name w:val="num57"/>
    <w:basedOn w:val="a0"/>
    <w:rsid w:val="00AE4A95"/>
  </w:style>
  <w:style w:type="character" w:customStyle="1" w:styleId="cm34">
    <w:name w:val="cm34"/>
    <w:basedOn w:val="a0"/>
    <w:rsid w:val="00AE4A95"/>
  </w:style>
  <w:style w:type="character" w:customStyle="1" w:styleId="num58">
    <w:name w:val="num58"/>
    <w:basedOn w:val="a0"/>
    <w:rsid w:val="00AE4A95"/>
  </w:style>
  <w:style w:type="character" w:customStyle="1" w:styleId="p21">
    <w:name w:val="p21"/>
    <w:basedOn w:val="a0"/>
    <w:rsid w:val="00AE4A95"/>
  </w:style>
  <w:style w:type="character" w:customStyle="1" w:styleId="num59">
    <w:name w:val="num59"/>
    <w:basedOn w:val="a0"/>
    <w:rsid w:val="00AE4A95"/>
  </w:style>
  <w:style w:type="character" w:customStyle="1" w:styleId="p22">
    <w:name w:val="p22"/>
    <w:basedOn w:val="a0"/>
    <w:rsid w:val="00AE4A95"/>
  </w:style>
  <w:style w:type="character" w:customStyle="1" w:styleId="num60">
    <w:name w:val="num60"/>
    <w:basedOn w:val="a0"/>
    <w:rsid w:val="00AE4A95"/>
  </w:style>
  <w:style w:type="character" w:customStyle="1" w:styleId="p23">
    <w:name w:val="p23"/>
    <w:basedOn w:val="a0"/>
    <w:rsid w:val="00AE4A95"/>
  </w:style>
  <w:style w:type="character" w:customStyle="1" w:styleId="num61">
    <w:name w:val="num61"/>
    <w:basedOn w:val="a0"/>
    <w:rsid w:val="00AE4A95"/>
  </w:style>
  <w:style w:type="character" w:customStyle="1" w:styleId="p24">
    <w:name w:val="p24"/>
    <w:basedOn w:val="a0"/>
    <w:rsid w:val="00AE4A95"/>
  </w:style>
  <w:style w:type="character" w:customStyle="1" w:styleId="num62">
    <w:name w:val="num62"/>
    <w:basedOn w:val="a0"/>
    <w:rsid w:val="00AE4A95"/>
  </w:style>
  <w:style w:type="character" w:customStyle="1" w:styleId="p25">
    <w:name w:val="p25"/>
    <w:basedOn w:val="a0"/>
    <w:rsid w:val="00AE4A95"/>
  </w:style>
  <w:style w:type="character" w:customStyle="1" w:styleId="num63">
    <w:name w:val="num63"/>
    <w:basedOn w:val="a0"/>
    <w:rsid w:val="00AE4A95"/>
  </w:style>
  <w:style w:type="character" w:customStyle="1" w:styleId="p26">
    <w:name w:val="p26"/>
    <w:basedOn w:val="a0"/>
    <w:rsid w:val="00AE4A95"/>
  </w:style>
  <w:style w:type="character" w:customStyle="1" w:styleId="cm35">
    <w:name w:val="cm35"/>
    <w:basedOn w:val="a0"/>
    <w:rsid w:val="00AE4A95"/>
  </w:style>
  <w:style w:type="character" w:customStyle="1" w:styleId="num64">
    <w:name w:val="num64"/>
    <w:basedOn w:val="a0"/>
    <w:rsid w:val="00AE4A95"/>
  </w:style>
  <w:style w:type="character" w:customStyle="1" w:styleId="p27">
    <w:name w:val="p27"/>
    <w:basedOn w:val="a0"/>
    <w:rsid w:val="00AE4A95"/>
  </w:style>
  <w:style w:type="character" w:customStyle="1" w:styleId="cm36">
    <w:name w:val="cm36"/>
    <w:basedOn w:val="a0"/>
    <w:rsid w:val="00AE4A95"/>
  </w:style>
  <w:style w:type="character" w:customStyle="1" w:styleId="num65">
    <w:name w:val="num65"/>
    <w:basedOn w:val="a0"/>
    <w:rsid w:val="00AE4A95"/>
  </w:style>
  <w:style w:type="character" w:customStyle="1" w:styleId="p28">
    <w:name w:val="p28"/>
    <w:basedOn w:val="a0"/>
    <w:rsid w:val="00AE4A95"/>
  </w:style>
  <w:style w:type="character" w:customStyle="1" w:styleId="num66">
    <w:name w:val="num66"/>
    <w:basedOn w:val="a0"/>
    <w:rsid w:val="00AE4A95"/>
  </w:style>
  <w:style w:type="character" w:customStyle="1" w:styleId="p29">
    <w:name w:val="p29"/>
    <w:basedOn w:val="a0"/>
    <w:rsid w:val="00AE4A95"/>
  </w:style>
  <w:style w:type="character" w:customStyle="1" w:styleId="num67">
    <w:name w:val="num67"/>
    <w:basedOn w:val="a0"/>
    <w:rsid w:val="00AE4A95"/>
  </w:style>
  <w:style w:type="character" w:customStyle="1" w:styleId="p30">
    <w:name w:val="p30"/>
    <w:basedOn w:val="a0"/>
    <w:rsid w:val="00AE4A95"/>
  </w:style>
  <w:style w:type="character" w:customStyle="1" w:styleId="num68">
    <w:name w:val="num68"/>
    <w:basedOn w:val="a0"/>
    <w:rsid w:val="00AE4A95"/>
  </w:style>
  <w:style w:type="character" w:customStyle="1" w:styleId="p31">
    <w:name w:val="p31"/>
    <w:basedOn w:val="a0"/>
    <w:rsid w:val="00AE4A95"/>
  </w:style>
  <w:style w:type="character" w:customStyle="1" w:styleId="num69">
    <w:name w:val="num69"/>
    <w:basedOn w:val="a0"/>
    <w:rsid w:val="00AE4A95"/>
  </w:style>
  <w:style w:type="character" w:customStyle="1" w:styleId="p32">
    <w:name w:val="p32"/>
    <w:basedOn w:val="a0"/>
    <w:rsid w:val="00AE4A95"/>
  </w:style>
  <w:style w:type="character" w:customStyle="1" w:styleId="cm37">
    <w:name w:val="cm37"/>
    <w:basedOn w:val="a0"/>
    <w:rsid w:val="00AE4A95"/>
  </w:style>
  <w:style w:type="character" w:customStyle="1" w:styleId="num70">
    <w:name w:val="num70"/>
    <w:basedOn w:val="a0"/>
    <w:rsid w:val="00AE4A95"/>
  </w:style>
  <w:style w:type="character" w:customStyle="1" w:styleId="p33">
    <w:name w:val="p33"/>
    <w:basedOn w:val="a0"/>
    <w:rsid w:val="00AE4A95"/>
  </w:style>
  <w:style w:type="character" w:customStyle="1" w:styleId="num71">
    <w:name w:val="num71"/>
    <w:basedOn w:val="a0"/>
    <w:rsid w:val="00AE4A95"/>
  </w:style>
  <w:style w:type="character" w:customStyle="1" w:styleId="p34">
    <w:name w:val="p34"/>
    <w:basedOn w:val="a0"/>
    <w:rsid w:val="00AE4A95"/>
  </w:style>
  <w:style w:type="character" w:customStyle="1" w:styleId="num72">
    <w:name w:val="num72"/>
    <w:basedOn w:val="a0"/>
    <w:rsid w:val="00AE4A95"/>
  </w:style>
  <w:style w:type="character" w:customStyle="1" w:styleId="p35">
    <w:name w:val="p35"/>
    <w:basedOn w:val="a0"/>
    <w:rsid w:val="00AE4A95"/>
  </w:style>
  <w:style w:type="character" w:customStyle="1" w:styleId="num73">
    <w:name w:val="num73"/>
    <w:basedOn w:val="a0"/>
    <w:rsid w:val="00AE4A95"/>
  </w:style>
  <w:style w:type="character" w:customStyle="1" w:styleId="p36">
    <w:name w:val="p36"/>
    <w:basedOn w:val="a0"/>
    <w:rsid w:val="00AE4A95"/>
  </w:style>
  <w:style w:type="character" w:customStyle="1" w:styleId="num74">
    <w:name w:val="num74"/>
    <w:basedOn w:val="a0"/>
    <w:rsid w:val="00AE4A95"/>
  </w:style>
  <w:style w:type="character" w:customStyle="1" w:styleId="p37">
    <w:name w:val="p37"/>
    <w:basedOn w:val="a0"/>
    <w:rsid w:val="00AE4A95"/>
  </w:style>
  <w:style w:type="character" w:customStyle="1" w:styleId="num75">
    <w:name w:val="num75"/>
    <w:basedOn w:val="a0"/>
    <w:rsid w:val="00AE4A95"/>
  </w:style>
  <w:style w:type="character" w:customStyle="1" w:styleId="p38">
    <w:name w:val="p38"/>
    <w:basedOn w:val="a0"/>
    <w:rsid w:val="00AE4A95"/>
  </w:style>
  <w:style w:type="character" w:customStyle="1" w:styleId="num76">
    <w:name w:val="num76"/>
    <w:basedOn w:val="a0"/>
    <w:rsid w:val="00AE4A95"/>
  </w:style>
  <w:style w:type="character" w:customStyle="1" w:styleId="p39">
    <w:name w:val="p39"/>
    <w:basedOn w:val="a0"/>
    <w:rsid w:val="00AE4A95"/>
  </w:style>
  <w:style w:type="character" w:customStyle="1" w:styleId="num77">
    <w:name w:val="num77"/>
    <w:basedOn w:val="a0"/>
    <w:rsid w:val="00AE4A95"/>
  </w:style>
  <w:style w:type="character" w:customStyle="1" w:styleId="p40">
    <w:name w:val="p40"/>
    <w:basedOn w:val="a0"/>
    <w:rsid w:val="00AE4A95"/>
  </w:style>
  <w:style w:type="character" w:customStyle="1" w:styleId="num78">
    <w:name w:val="num78"/>
    <w:basedOn w:val="a0"/>
    <w:rsid w:val="00AE4A95"/>
  </w:style>
  <w:style w:type="character" w:customStyle="1" w:styleId="p41">
    <w:name w:val="p41"/>
    <w:basedOn w:val="a0"/>
    <w:rsid w:val="00AE4A95"/>
  </w:style>
  <w:style w:type="character" w:customStyle="1" w:styleId="num79">
    <w:name w:val="num79"/>
    <w:basedOn w:val="a0"/>
    <w:rsid w:val="00AE4A95"/>
  </w:style>
  <w:style w:type="character" w:customStyle="1" w:styleId="p42">
    <w:name w:val="p42"/>
    <w:basedOn w:val="a0"/>
    <w:rsid w:val="00AE4A95"/>
  </w:style>
  <w:style w:type="character" w:customStyle="1" w:styleId="num80">
    <w:name w:val="num80"/>
    <w:basedOn w:val="a0"/>
    <w:rsid w:val="00AE4A95"/>
  </w:style>
  <w:style w:type="character" w:customStyle="1" w:styleId="p43">
    <w:name w:val="p43"/>
    <w:basedOn w:val="a0"/>
    <w:rsid w:val="00AE4A95"/>
  </w:style>
  <w:style w:type="character" w:customStyle="1" w:styleId="num81">
    <w:name w:val="num81"/>
    <w:basedOn w:val="a0"/>
    <w:rsid w:val="00AE4A95"/>
  </w:style>
  <w:style w:type="character" w:customStyle="1" w:styleId="p44">
    <w:name w:val="p44"/>
    <w:basedOn w:val="a0"/>
    <w:rsid w:val="00AE4A95"/>
  </w:style>
  <w:style w:type="character" w:customStyle="1" w:styleId="num82">
    <w:name w:val="num82"/>
    <w:basedOn w:val="a0"/>
    <w:rsid w:val="00AE4A95"/>
  </w:style>
  <w:style w:type="character" w:customStyle="1" w:styleId="p45">
    <w:name w:val="p45"/>
    <w:basedOn w:val="a0"/>
    <w:rsid w:val="00AE4A95"/>
  </w:style>
  <w:style w:type="character" w:customStyle="1" w:styleId="num83">
    <w:name w:val="num83"/>
    <w:basedOn w:val="a0"/>
    <w:rsid w:val="00AE4A95"/>
  </w:style>
  <w:style w:type="character" w:customStyle="1" w:styleId="p46">
    <w:name w:val="p46"/>
    <w:basedOn w:val="a0"/>
    <w:rsid w:val="00AE4A95"/>
  </w:style>
  <w:style w:type="character" w:customStyle="1" w:styleId="cm38">
    <w:name w:val="cm38"/>
    <w:basedOn w:val="a0"/>
    <w:rsid w:val="00AE4A95"/>
  </w:style>
  <w:style w:type="character" w:customStyle="1" w:styleId="num84">
    <w:name w:val="num84"/>
    <w:basedOn w:val="a0"/>
    <w:rsid w:val="00AE4A95"/>
  </w:style>
  <w:style w:type="character" w:customStyle="1" w:styleId="p47">
    <w:name w:val="p47"/>
    <w:basedOn w:val="a0"/>
    <w:rsid w:val="00AE4A95"/>
  </w:style>
  <w:style w:type="character" w:customStyle="1" w:styleId="num85">
    <w:name w:val="num85"/>
    <w:basedOn w:val="a0"/>
    <w:rsid w:val="00AE4A95"/>
  </w:style>
  <w:style w:type="character" w:customStyle="1" w:styleId="p48">
    <w:name w:val="p48"/>
    <w:basedOn w:val="a0"/>
    <w:rsid w:val="00AE4A95"/>
  </w:style>
  <w:style w:type="character" w:customStyle="1" w:styleId="num86">
    <w:name w:val="num86"/>
    <w:basedOn w:val="a0"/>
    <w:rsid w:val="00AE4A95"/>
  </w:style>
  <w:style w:type="character" w:customStyle="1" w:styleId="p49">
    <w:name w:val="p49"/>
    <w:basedOn w:val="a0"/>
    <w:rsid w:val="00AE4A95"/>
  </w:style>
  <w:style w:type="character" w:customStyle="1" w:styleId="num87">
    <w:name w:val="num87"/>
    <w:basedOn w:val="a0"/>
    <w:rsid w:val="00AE4A95"/>
  </w:style>
  <w:style w:type="character" w:customStyle="1" w:styleId="p50">
    <w:name w:val="p50"/>
    <w:basedOn w:val="a0"/>
    <w:rsid w:val="00AE4A95"/>
  </w:style>
  <w:style w:type="character" w:customStyle="1" w:styleId="num88">
    <w:name w:val="num88"/>
    <w:basedOn w:val="a0"/>
    <w:rsid w:val="00AE4A95"/>
  </w:style>
  <w:style w:type="character" w:customStyle="1" w:styleId="p51">
    <w:name w:val="p51"/>
    <w:basedOn w:val="a0"/>
    <w:rsid w:val="00AE4A95"/>
  </w:style>
  <w:style w:type="character" w:customStyle="1" w:styleId="num89">
    <w:name w:val="num89"/>
    <w:basedOn w:val="a0"/>
    <w:rsid w:val="00AE4A95"/>
  </w:style>
  <w:style w:type="character" w:customStyle="1" w:styleId="p52">
    <w:name w:val="p52"/>
    <w:basedOn w:val="a0"/>
    <w:rsid w:val="00AE4A95"/>
  </w:style>
  <w:style w:type="character" w:customStyle="1" w:styleId="num90">
    <w:name w:val="num90"/>
    <w:basedOn w:val="a0"/>
    <w:rsid w:val="00AE4A95"/>
  </w:style>
  <w:style w:type="character" w:customStyle="1" w:styleId="p53">
    <w:name w:val="p53"/>
    <w:basedOn w:val="a0"/>
    <w:rsid w:val="00AE4A95"/>
  </w:style>
  <w:style w:type="character" w:customStyle="1" w:styleId="cm39">
    <w:name w:val="cm39"/>
    <w:basedOn w:val="a0"/>
    <w:rsid w:val="00AE4A95"/>
  </w:style>
  <w:style w:type="character" w:customStyle="1" w:styleId="num91">
    <w:name w:val="num91"/>
    <w:basedOn w:val="a0"/>
    <w:rsid w:val="00AE4A95"/>
  </w:style>
  <w:style w:type="character" w:customStyle="1" w:styleId="p54">
    <w:name w:val="p54"/>
    <w:basedOn w:val="a0"/>
    <w:rsid w:val="00AE4A95"/>
  </w:style>
  <w:style w:type="character" w:customStyle="1" w:styleId="cm40">
    <w:name w:val="cm40"/>
    <w:basedOn w:val="a0"/>
    <w:rsid w:val="00AE4A95"/>
  </w:style>
  <w:style w:type="character" w:customStyle="1" w:styleId="num92">
    <w:name w:val="num92"/>
    <w:basedOn w:val="a0"/>
    <w:rsid w:val="00AE4A95"/>
  </w:style>
  <w:style w:type="character" w:customStyle="1" w:styleId="p55">
    <w:name w:val="p55"/>
    <w:basedOn w:val="a0"/>
    <w:rsid w:val="00AE4A95"/>
  </w:style>
  <w:style w:type="character" w:customStyle="1" w:styleId="num93">
    <w:name w:val="num93"/>
    <w:basedOn w:val="a0"/>
    <w:rsid w:val="00AE4A95"/>
  </w:style>
  <w:style w:type="character" w:customStyle="1" w:styleId="p56">
    <w:name w:val="p56"/>
    <w:basedOn w:val="a0"/>
    <w:rsid w:val="00AE4A95"/>
  </w:style>
  <w:style w:type="character" w:customStyle="1" w:styleId="num94">
    <w:name w:val="num94"/>
    <w:basedOn w:val="a0"/>
    <w:rsid w:val="00AE4A95"/>
  </w:style>
  <w:style w:type="character" w:customStyle="1" w:styleId="p57">
    <w:name w:val="p57"/>
    <w:basedOn w:val="a0"/>
    <w:rsid w:val="00AE4A95"/>
  </w:style>
  <w:style w:type="character" w:customStyle="1" w:styleId="cm41">
    <w:name w:val="cm41"/>
    <w:basedOn w:val="a0"/>
    <w:rsid w:val="00AE4A95"/>
  </w:style>
  <w:style w:type="character" w:customStyle="1" w:styleId="num95">
    <w:name w:val="num95"/>
    <w:basedOn w:val="a0"/>
    <w:rsid w:val="00AE4A95"/>
  </w:style>
  <w:style w:type="character" w:customStyle="1" w:styleId="p58">
    <w:name w:val="p58"/>
    <w:basedOn w:val="a0"/>
    <w:rsid w:val="00AE4A95"/>
  </w:style>
  <w:style w:type="character" w:customStyle="1" w:styleId="num96">
    <w:name w:val="num96"/>
    <w:basedOn w:val="a0"/>
    <w:rsid w:val="00AE4A95"/>
  </w:style>
  <w:style w:type="character" w:customStyle="1" w:styleId="p59">
    <w:name w:val="p59"/>
    <w:basedOn w:val="a0"/>
    <w:rsid w:val="00AE4A95"/>
  </w:style>
  <w:style w:type="character" w:customStyle="1" w:styleId="num97">
    <w:name w:val="num97"/>
    <w:basedOn w:val="a0"/>
    <w:rsid w:val="00AE4A95"/>
  </w:style>
  <w:style w:type="character" w:customStyle="1" w:styleId="p60">
    <w:name w:val="p60"/>
    <w:basedOn w:val="a0"/>
    <w:rsid w:val="00AE4A95"/>
  </w:style>
  <w:style w:type="character" w:customStyle="1" w:styleId="num98">
    <w:name w:val="num98"/>
    <w:basedOn w:val="a0"/>
    <w:rsid w:val="00AE4A95"/>
  </w:style>
  <w:style w:type="character" w:customStyle="1" w:styleId="p61">
    <w:name w:val="p61"/>
    <w:basedOn w:val="a0"/>
    <w:rsid w:val="00AE4A95"/>
  </w:style>
  <w:style w:type="character" w:customStyle="1" w:styleId="num99">
    <w:name w:val="num99"/>
    <w:basedOn w:val="a0"/>
    <w:rsid w:val="00AE4A95"/>
  </w:style>
  <w:style w:type="character" w:customStyle="1" w:styleId="p62">
    <w:name w:val="p62"/>
    <w:basedOn w:val="a0"/>
    <w:rsid w:val="00AE4A95"/>
  </w:style>
  <w:style w:type="character" w:customStyle="1" w:styleId="cm42">
    <w:name w:val="cm42"/>
    <w:basedOn w:val="a0"/>
    <w:rsid w:val="00AE4A95"/>
  </w:style>
  <w:style w:type="character" w:customStyle="1" w:styleId="num100">
    <w:name w:val="num100"/>
    <w:basedOn w:val="a0"/>
    <w:rsid w:val="00AE4A95"/>
  </w:style>
  <w:style w:type="character" w:customStyle="1" w:styleId="p63">
    <w:name w:val="p63"/>
    <w:basedOn w:val="a0"/>
    <w:rsid w:val="00AE4A95"/>
  </w:style>
  <w:style w:type="character" w:customStyle="1" w:styleId="num101">
    <w:name w:val="num101"/>
    <w:basedOn w:val="a0"/>
    <w:rsid w:val="00AE4A95"/>
  </w:style>
  <w:style w:type="character" w:customStyle="1" w:styleId="p64">
    <w:name w:val="p64"/>
    <w:basedOn w:val="a0"/>
    <w:rsid w:val="00AE4A95"/>
  </w:style>
  <w:style w:type="character" w:customStyle="1" w:styleId="num102">
    <w:name w:val="num102"/>
    <w:basedOn w:val="a0"/>
    <w:rsid w:val="00AE4A95"/>
  </w:style>
  <w:style w:type="character" w:customStyle="1" w:styleId="p65">
    <w:name w:val="p65"/>
    <w:basedOn w:val="a0"/>
    <w:rsid w:val="00AE4A95"/>
  </w:style>
  <w:style w:type="character" w:customStyle="1" w:styleId="cm43">
    <w:name w:val="cm43"/>
    <w:basedOn w:val="a0"/>
    <w:rsid w:val="00AE4A95"/>
  </w:style>
  <w:style w:type="character" w:customStyle="1" w:styleId="num103">
    <w:name w:val="num103"/>
    <w:basedOn w:val="a0"/>
    <w:rsid w:val="00AE4A95"/>
  </w:style>
  <w:style w:type="character" w:customStyle="1" w:styleId="p66">
    <w:name w:val="p66"/>
    <w:basedOn w:val="a0"/>
    <w:rsid w:val="00AE4A95"/>
  </w:style>
  <w:style w:type="character" w:customStyle="1" w:styleId="num104">
    <w:name w:val="num104"/>
    <w:basedOn w:val="a0"/>
    <w:rsid w:val="00AE4A95"/>
  </w:style>
  <w:style w:type="character" w:customStyle="1" w:styleId="p67">
    <w:name w:val="p67"/>
    <w:basedOn w:val="a0"/>
    <w:rsid w:val="00AE4A95"/>
  </w:style>
  <w:style w:type="character" w:customStyle="1" w:styleId="cm44">
    <w:name w:val="cm44"/>
    <w:basedOn w:val="a0"/>
    <w:rsid w:val="00AE4A95"/>
  </w:style>
  <w:style w:type="character" w:customStyle="1" w:styleId="num105">
    <w:name w:val="num105"/>
    <w:basedOn w:val="a0"/>
    <w:rsid w:val="00AE4A95"/>
  </w:style>
  <w:style w:type="character" w:customStyle="1" w:styleId="p68">
    <w:name w:val="p68"/>
    <w:basedOn w:val="a0"/>
    <w:rsid w:val="00AE4A95"/>
  </w:style>
  <w:style w:type="character" w:customStyle="1" w:styleId="num106">
    <w:name w:val="num106"/>
    <w:basedOn w:val="a0"/>
    <w:rsid w:val="00AE4A95"/>
  </w:style>
  <w:style w:type="character" w:customStyle="1" w:styleId="p69">
    <w:name w:val="p69"/>
    <w:basedOn w:val="a0"/>
    <w:rsid w:val="00AE4A95"/>
  </w:style>
  <w:style w:type="character" w:customStyle="1" w:styleId="cm45">
    <w:name w:val="cm45"/>
    <w:basedOn w:val="a0"/>
    <w:rsid w:val="00AE4A95"/>
  </w:style>
  <w:style w:type="character" w:customStyle="1" w:styleId="num107">
    <w:name w:val="num107"/>
    <w:basedOn w:val="a0"/>
    <w:rsid w:val="00AE4A95"/>
  </w:style>
  <w:style w:type="character" w:customStyle="1" w:styleId="p70">
    <w:name w:val="p70"/>
    <w:basedOn w:val="a0"/>
    <w:rsid w:val="00AE4A95"/>
  </w:style>
  <w:style w:type="character" w:customStyle="1" w:styleId="cm46">
    <w:name w:val="cm46"/>
    <w:basedOn w:val="a0"/>
    <w:rsid w:val="00AE4A95"/>
  </w:style>
  <w:style w:type="character" w:customStyle="1" w:styleId="num108">
    <w:name w:val="num108"/>
    <w:basedOn w:val="a0"/>
    <w:rsid w:val="00AE4A95"/>
  </w:style>
  <w:style w:type="character" w:customStyle="1" w:styleId="p71">
    <w:name w:val="p71"/>
    <w:basedOn w:val="a0"/>
    <w:rsid w:val="00AE4A95"/>
  </w:style>
  <w:style w:type="character" w:customStyle="1" w:styleId="num109">
    <w:name w:val="num109"/>
    <w:basedOn w:val="a0"/>
    <w:rsid w:val="00AE4A95"/>
  </w:style>
  <w:style w:type="character" w:customStyle="1" w:styleId="p72">
    <w:name w:val="p72"/>
    <w:basedOn w:val="a0"/>
    <w:rsid w:val="00AE4A95"/>
  </w:style>
  <w:style w:type="character" w:customStyle="1" w:styleId="num110">
    <w:name w:val="num110"/>
    <w:basedOn w:val="a0"/>
    <w:rsid w:val="00AE4A95"/>
  </w:style>
  <w:style w:type="character" w:customStyle="1" w:styleId="p73">
    <w:name w:val="p73"/>
    <w:basedOn w:val="a0"/>
    <w:rsid w:val="00AE4A95"/>
  </w:style>
  <w:style w:type="character" w:customStyle="1" w:styleId="num111">
    <w:name w:val="num111"/>
    <w:basedOn w:val="a0"/>
    <w:rsid w:val="00AE4A95"/>
  </w:style>
  <w:style w:type="character" w:customStyle="1" w:styleId="p74">
    <w:name w:val="p74"/>
    <w:basedOn w:val="a0"/>
    <w:rsid w:val="00AE4A95"/>
  </w:style>
  <w:style w:type="character" w:customStyle="1" w:styleId="num112">
    <w:name w:val="num112"/>
    <w:basedOn w:val="a0"/>
    <w:rsid w:val="00AE4A95"/>
  </w:style>
  <w:style w:type="character" w:customStyle="1" w:styleId="p75">
    <w:name w:val="p75"/>
    <w:basedOn w:val="a0"/>
    <w:rsid w:val="00AE4A95"/>
  </w:style>
  <w:style w:type="character" w:customStyle="1" w:styleId="cm47">
    <w:name w:val="cm47"/>
    <w:basedOn w:val="a0"/>
    <w:rsid w:val="00AE4A95"/>
  </w:style>
  <w:style w:type="character" w:customStyle="1" w:styleId="num113">
    <w:name w:val="num113"/>
    <w:basedOn w:val="a0"/>
    <w:rsid w:val="00AE4A95"/>
  </w:style>
  <w:style w:type="character" w:customStyle="1" w:styleId="p76">
    <w:name w:val="p76"/>
    <w:basedOn w:val="a0"/>
    <w:rsid w:val="00AE4A95"/>
  </w:style>
  <w:style w:type="character" w:customStyle="1" w:styleId="num114">
    <w:name w:val="num114"/>
    <w:basedOn w:val="a0"/>
    <w:rsid w:val="00AE4A95"/>
  </w:style>
  <w:style w:type="character" w:customStyle="1" w:styleId="p77">
    <w:name w:val="p77"/>
    <w:basedOn w:val="a0"/>
    <w:rsid w:val="00AE4A95"/>
  </w:style>
  <w:style w:type="character" w:customStyle="1" w:styleId="num115">
    <w:name w:val="num115"/>
    <w:basedOn w:val="a0"/>
    <w:rsid w:val="00AE4A95"/>
  </w:style>
  <w:style w:type="character" w:customStyle="1" w:styleId="p78">
    <w:name w:val="p78"/>
    <w:basedOn w:val="a0"/>
    <w:rsid w:val="00AE4A95"/>
  </w:style>
  <w:style w:type="character" w:customStyle="1" w:styleId="cm48">
    <w:name w:val="cm48"/>
    <w:basedOn w:val="a0"/>
    <w:rsid w:val="00AE4A95"/>
  </w:style>
  <w:style w:type="character" w:customStyle="1" w:styleId="num116">
    <w:name w:val="num116"/>
    <w:basedOn w:val="a0"/>
    <w:rsid w:val="00AE4A95"/>
  </w:style>
  <w:style w:type="character" w:customStyle="1" w:styleId="p79">
    <w:name w:val="p79"/>
    <w:basedOn w:val="a0"/>
    <w:rsid w:val="00AE4A95"/>
  </w:style>
  <w:style w:type="character" w:customStyle="1" w:styleId="cm49">
    <w:name w:val="cm49"/>
    <w:basedOn w:val="a0"/>
    <w:rsid w:val="00AE4A95"/>
  </w:style>
  <w:style w:type="character" w:customStyle="1" w:styleId="num117">
    <w:name w:val="num117"/>
    <w:basedOn w:val="a0"/>
    <w:rsid w:val="00AE4A95"/>
  </w:style>
  <w:style w:type="character" w:customStyle="1" w:styleId="p80">
    <w:name w:val="p80"/>
    <w:basedOn w:val="a0"/>
    <w:rsid w:val="00AE4A95"/>
  </w:style>
  <w:style w:type="character" w:customStyle="1" w:styleId="cm50">
    <w:name w:val="cm50"/>
    <w:basedOn w:val="a0"/>
    <w:rsid w:val="00AE4A95"/>
  </w:style>
  <w:style w:type="character" w:customStyle="1" w:styleId="num118">
    <w:name w:val="num118"/>
    <w:basedOn w:val="a0"/>
    <w:rsid w:val="00AE4A95"/>
  </w:style>
  <w:style w:type="character" w:customStyle="1" w:styleId="p81">
    <w:name w:val="p81"/>
    <w:basedOn w:val="a0"/>
    <w:rsid w:val="00AE4A95"/>
  </w:style>
  <w:style w:type="character" w:customStyle="1" w:styleId="title16">
    <w:name w:val="title16"/>
    <w:basedOn w:val="a0"/>
    <w:rsid w:val="00AE4A95"/>
  </w:style>
  <w:style w:type="character" w:customStyle="1" w:styleId="cm51">
    <w:name w:val="cm51"/>
    <w:basedOn w:val="a0"/>
    <w:rsid w:val="00AE4A95"/>
  </w:style>
  <w:style w:type="character" w:customStyle="1" w:styleId="num119">
    <w:name w:val="num119"/>
    <w:basedOn w:val="a0"/>
    <w:rsid w:val="00AE4A95"/>
  </w:style>
  <w:style w:type="character" w:customStyle="1" w:styleId="p82">
    <w:name w:val="p82"/>
    <w:basedOn w:val="a0"/>
    <w:rsid w:val="00AE4A95"/>
  </w:style>
  <w:style w:type="paragraph" w:customStyle="1" w:styleId="p">
    <w:name w:val="p"/>
    <w:basedOn w:val="a"/>
    <w:rsid w:val="00C7782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C7782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C77828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C77828"/>
  </w:style>
  <w:style w:type="character" w:customStyle="1" w:styleId="cm52">
    <w:name w:val="cm52"/>
    <w:basedOn w:val="a0"/>
    <w:rsid w:val="00C77828"/>
  </w:style>
  <w:style w:type="character" w:customStyle="1" w:styleId="cm53">
    <w:name w:val="cm53"/>
    <w:basedOn w:val="a0"/>
    <w:rsid w:val="00C77828"/>
  </w:style>
  <w:style w:type="character" w:customStyle="1" w:styleId="cm54">
    <w:name w:val="cm54"/>
    <w:basedOn w:val="a0"/>
    <w:rsid w:val="00C77828"/>
  </w:style>
  <w:style w:type="character" w:customStyle="1" w:styleId="cm55">
    <w:name w:val="cm55"/>
    <w:basedOn w:val="a0"/>
    <w:rsid w:val="00C77828"/>
  </w:style>
  <w:style w:type="character" w:customStyle="1" w:styleId="cm56">
    <w:name w:val="cm56"/>
    <w:basedOn w:val="a0"/>
    <w:rsid w:val="00C77828"/>
  </w:style>
  <w:style w:type="character" w:customStyle="1" w:styleId="cm57">
    <w:name w:val="cm57"/>
    <w:basedOn w:val="a0"/>
    <w:rsid w:val="00C77828"/>
  </w:style>
  <w:style w:type="character" w:customStyle="1" w:styleId="cm58">
    <w:name w:val="cm58"/>
    <w:basedOn w:val="a0"/>
    <w:rsid w:val="00C77828"/>
  </w:style>
  <w:style w:type="character" w:customStyle="1" w:styleId="cm59">
    <w:name w:val="cm59"/>
    <w:basedOn w:val="a0"/>
    <w:rsid w:val="00C77828"/>
  </w:style>
  <w:style w:type="character" w:customStyle="1" w:styleId="cm60">
    <w:name w:val="cm60"/>
    <w:basedOn w:val="a0"/>
    <w:rsid w:val="00C77828"/>
  </w:style>
  <w:style w:type="character" w:customStyle="1" w:styleId="cm61">
    <w:name w:val="cm61"/>
    <w:basedOn w:val="a0"/>
    <w:rsid w:val="00C77828"/>
  </w:style>
  <w:style w:type="character" w:customStyle="1" w:styleId="cm62">
    <w:name w:val="cm62"/>
    <w:basedOn w:val="a0"/>
    <w:rsid w:val="00C77828"/>
  </w:style>
  <w:style w:type="character" w:customStyle="1" w:styleId="cm63">
    <w:name w:val="cm63"/>
    <w:basedOn w:val="a0"/>
    <w:rsid w:val="00C77828"/>
  </w:style>
  <w:style w:type="character" w:customStyle="1" w:styleId="cm64">
    <w:name w:val="cm64"/>
    <w:basedOn w:val="a0"/>
    <w:rsid w:val="00C77828"/>
  </w:style>
  <w:style w:type="character" w:customStyle="1" w:styleId="cm65">
    <w:name w:val="cm65"/>
    <w:basedOn w:val="a0"/>
    <w:rsid w:val="00C77828"/>
  </w:style>
  <w:style w:type="character" w:customStyle="1" w:styleId="cm66">
    <w:name w:val="cm66"/>
    <w:basedOn w:val="a0"/>
    <w:rsid w:val="00C77828"/>
  </w:style>
  <w:style w:type="character" w:customStyle="1" w:styleId="cm67">
    <w:name w:val="cm67"/>
    <w:basedOn w:val="a0"/>
    <w:rsid w:val="00C77828"/>
  </w:style>
  <w:style w:type="character" w:customStyle="1" w:styleId="cm68">
    <w:name w:val="cm68"/>
    <w:basedOn w:val="a0"/>
    <w:rsid w:val="00C77828"/>
  </w:style>
  <w:style w:type="character" w:customStyle="1" w:styleId="cm69">
    <w:name w:val="cm69"/>
    <w:basedOn w:val="a0"/>
    <w:rsid w:val="00C77828"/>
  </w:style>
  <w:style w:type="character" w:customStyle="1" w:styleId="cm70">
    <w:name w:val="cm70"/>
    <w:basedOn w:val="a0"/>
    <w:rsid w:val="00C77828"/>
  </w:style>
  <w:style w:type="character" w:customStyle="1" w:styleId="cm71">
    <w:name w:val="cm71"/>
    <w:basedOn w:val="a0"/>
    <w:rsid w:val="00C77828"/>
  </w:style>
  <w:style w:type="character" w:customStyle="1" w:styleId="cm72">
    <w:name w:val="cm72"/>
    <w:basedOn w:val="a0"/>
    <w:rsid w:val="00C77828"/>
  </w:style>
  <w:style w:type="character" w:customStyle="1" w:styleId="cm73">
    <w:name w:val="cm73"/>
    <w:basedOn w:val="a0"/>
    <w:rsid w:val="00C77828"/>
  </w:style>
  <w:style w:type="character" w:customStyle="1" w:styleId="cm74">
    <w:name w:val="cm74"/>
    <w:basedOn w:val="a0"/>
    <w:rsid w:val="00C77828"/>
  </w:style>
  <w:style w:type="character" w:customStyle="1" w:styleId="cm75">
    <w:name w:val="cm75"/>
    <w:basedOn w:val="a0"/>
    <w:rsid w:val="00C77828"/>
  </w:style>
  <w:style w:type="character" w:customStyle="1" w:styleId="cm76">
    <w:name w:val="cm76"/>
    <w:basedOn w:val="a0"/>
    <w:rsid w:val="00C77828"/>
  </w:style>
  <w:style w:type="character" w:customStyle="1" w:styleId="cm77">
    <w:name w:val="cm77"/>
    <w:basedOn w:val="a0"/>
    <w:rsid w:val="00C77828"/>
  </w:style>
  <w:style w:type="character" w:customStyle="1" w:styleId="cm78">
    <w:name w:val="cm78"/>
    <w:basedOn w:val="a0"/>
    <w:rsid w:val="00C77828"/>
  </w:style>
  <w:style w:type="character" w:customStyle="1" w:styleId="cm79">
    <w:name w:val="cm79"/>
    <w:basedOn w:val="a0"/>
    <w:rsid w:val="00C77828"/>
  </w:style>
  <w:style w:type="character" w:customStyle="1" w:styleId="cm80">
    <w:name w:val="cm80"/>
    <w:basedOn w:val="a0"/>
    <w:rsid w:val="00C77828"/>
  </w:style>
  <w:style w:type="character" w:customStyle="1" w:styleId="cm81">
    <w:name w:val="cm81"/>
    <w:basedOn w:val="a0"/>
    <w:rsid w:val="00C77828"/>
  </w:style>
  <w:style w:type="character" w:customStyle="1" w:styleId="cm82">
    <w:name w:val="cm82"/>
    <w:basedOn w:val="a0"/>
    <w:rsid w:val="00C77828"/>
  </w:style>
  <w:style w:type="character" w:customStyle="1" w:styleId="cm83">
    <w:name w:val="cm83"/>
    <w:basedOn w:val="a0"/>
    <w:rsid w:val="00C77828"/>
  </w:style>
  <w:style w:type="character" w:customStyle="1" w:styleId="cm84">
    <w:name w:val="cm84"/>
    <w:basedOn w:val="a0"/>
    <w:rsid w:val="00C77828"/>
  </w:style>
  <w:style w:type="character" w:styleId="ae">
    <w:name w:val="FollowedHyperlink"/>
    <w:basedOn w:val="a0"/>
    <w:uiPriority w:val="99"/>
    <w:semiHidden/>
    <w:unhideWhenUsed/>
    <w:rsid w:val="0029668F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F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02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3E0"/>
  </w:style>
  <w:style w:type="paragraph" w:styleId="a5">
    <w:name w:val="footer"/>
    <w:basedOn w:val="a"/>
    <w:link w:val="a6"/>
    <w:uiPriority w:val="99"/>
    <w:unhideWhenUsed/>
    <w:rsid w:val="00785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3E0"/>
  </w:style>
  <w:style w:type="paragraph" w:styleId="a7">
    <w:name w:val="List Paragraph"/>
    <w:basedOn w:val="a"/>
    <w:uiPriority w:val="34"/>
    <w:qFormat/>
    <w:rsid w:val="005F08B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D6557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3D6557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3D6557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3D6557"/>
    <w:rPr>
      <w:rFonts w:asciiTheme="minorEastAsia" w:hAnsiTheme="minorEastAsia"/>
      <w:sz w:val="22"/>
    </w:rPr>
  </w:style>
  <w:style w:type="table" w:styleId="ac">
    <w:name w:val="Table Grid"/>
    <w:basedOn w:val="a1"/>
    <w:uiPriority w:val="59"/>
    <w:rsid w:val="003D6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505002"/>
  </w:style>
  <w:style w:type="character" w:styleId="ad">
    <w:name w:val="Hyperlink"/>
    <w:basedOn w:val="a0"/>
    <w:uiPriority w:val="99"/>
    <w:semiHidden/>
    <w:unhideWhenUsed/>
    <w:rsid w:val="00AE4A95"/>
    <w:rPr>
      <w:color w:val="0000FF"/>
      <w:u w:val="single"/>
    </w:rPr>
  </w:style>
  <w:style w:type="paragraph" w:customStyle="1" w:styleId="s-head">
    <w:name w:val="s-head"/>
    <w:basedOn w:val="a"/>
    <w:rsid w:val="00AE4A9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E4A9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E4A9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E4A9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E4A9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E4A9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E4A9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E4A9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E4A9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AE4A9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E4A95"/>
  </w:style>
  <w:style w:type="character" w:customStyle="1" w:styleId="cm31">
    <w:name w:val="cm31"/>
    <w:basedOn w:val="a0"/>
    <w:rsid w:val="00AE4A95"/>
  </w:style>
  <w:style w:type="character" w:customStyle="1" w:styleId="cm32">
    <w:name w:val="cm32"/>
    <w:basedOn w:val="a0"/>
    <w:rsid w:val="00AE4A95"/>
  </w:style>
  <w:style w:type="character" w:customStyle="1" w:styleId="cm33">
    <w:name w:val="cm33"/>
    <w:basedOn w:val="a0"/>
    <w:rsid w:val="00AE4A95"/>
  </w:style>
  <w:style w:type="character" w:customStyle="1" w:styleId="num57">
    <w:name w:val="num57"/>
    <w:basedOn w:val="a0"/>
    <w:rsid w:val="00AE4A95"/>
  </w:style>
  <w:style w:type="character" w:customStyle="1" w:styleId="cm34">
    <w:name w:val="cm34"/>
    <w:basedOn w:val="a0"/>
    <w:rsid w:val="00AE4A95"/>
  </w:style>
  <w:style w:type="character" w:customStyle="1" w:styleId="num58">
    <w:name w:val="num58"/>
    <w:basedOn w:val="a0"/>
    <w:rsid w:val="00AE4A95"/>
  </w:style>
  <w:style w:type="character" w:customStyle="1" w:styleId="p21">
    <w:name w:val="p21"/>
    <w:basedOn w:val="a0"/>
    <w:rsid w:val="00AE4A95"/>
  </w:style>
  <w:style w:type="character" w:customStyle="1" w:styleId="num59">
    <w:name w:val="num59"/>
    <w:basedOn w:val="a0"/>
    <w:rsid w:val="00AE4A95"/>
  </w:style>
  <w:style w:type="character" w:customStyle="1" w:styleId="p22">
    <w:name w:val="p22"/>
    <w:basedOn w:val="a0"/>
    <w:rsid w:val="00AE4A95"/>
  </w:style>
  <w:style w:type="character" w:customStyle="1" w:styleId="num60">
    <w:name w:val="num60"/>
    <w:basedOn w:val="a0"/>
    <w:rsid w:val="00AE4A95"/>
  </w:style>
  <w:style w:type="character" w:customStyle="1" w:styleId="p23">
    <w:name w:val="p23"/>
    <w:basedOn w:val="a0"/>
    <w:rsid w:val="00AE4A95"/>
  </w:style>
  <w:style w:type="character" w:customStyle="1" w:styleId="num61">
    <w:name w:val="num61"/>
    <w:basedOn w:val="a0"/>
    <w:rsid w:val="00AE4A95"/>
  </w:style>
  <w:style w:type="character" w:customStyle="1" w:styleId="p24">
    <w:name w:val="p24"/>
    <w:basedOn w:val="a0"/>
    <w:rsid w:val="00AE4A95"/>
  </w:style>
  <w:style w:type="character" w:customStyle="1" w:styleId="num62">
    <w:name w:val="num62"/>
    <w:basedOn w:val="a0"/>
    <w:rsid w:val="00AE4A95"/>
  </w:style>
  <w:style w:type="character" w:customStyle="1" w:styleId="p25">
    <w:name w:val="p25"/>
    <w:basedOn w:val="a0"/>
    <w:rsid w:val="00AE4A95"/>
  </w:style>
  <w:style w:type="character" w:customStyle="1" w:styleId="num63">
    <w:name w:val="num63"/>
    <w:basedOn w:val="a0"/>
    <w:rsid w:val="00AE4A95"/>
  </w:style>
  <w:style w:type="character" w:customStyle="1" w:styleId="p26">
    <w:name w:val="p26"/>
    <w:basedOn w:val="a0"/>
    <w:rsid w:val="00AE4A95"/>
  </w:style>
  <w:style w:type="character" w:customStyle="1" w:styleId="cm35">
    <w:name w:val="cm35"/>
    <w:basedOn w:val="a0"/>
    <w:rsid w:val="00AE4A95"/>
  </w:style>
  <w:style w:type="character" w:customStyle="1" w:styleId="num64">
    <w:name w:val="num64"/>
    <w:basedOn w:val="a0"/>
    <w:rsid w:val="00AE4A95"/>
  </w:style>
  <w:style w:type="character" w:customStyle="1" w:styleId="p27">
    <w:name w:val="p27"/>
    <w:basedOn w:val="a0"/>
    <w:rsid w:val="00AE4A95"/>
  </w:style>
  <w:style w:type="character" w:customStyle="1" w:styleId="cm36">
    <w:name w:val="cm36"/>
    <w:basedOn w:val="a0"/>
    <w:rsid w:val="00AE4A95"/>
  </w:style>
  <w:style w:type="character" w:customStyle="1" w:styleId="num65">
    <w:name w:val="num65"/>
    <w:basedOn w:val="a0"/>
    <w:rsid w:val="00AE4A95"/>
  </w:style>
  <w:style w:type="character" w:customStyle="1" w:styleId="p28">
    <w:name w:val="p28"/>
    <w:basedOn w:val="a0"/>
    <w:rsid w:val="00AE4A95"/>
  </w:style>
  <w:style w:type="character" w:customStyle="1" w:styleId="num66">
    <w:name w:val="num66"/>
    <w:basedOn w:val="a0"/>
    <w:rsid w:val="00AE4A95"/>
  </w:style>
  <w:style w:type="character" w:customStyle="1" w:styleId="p29">
    <w:name w:val="p29"/>
    <w:basedOn w:val="a0"/>
    <w:rsid w:val="00AE4A95"/>
  </w:style>
  <w:style w:type="character" w:customStyle="1" w:styleId="num67">
    <w:name w:val="num67"/>
    <w:basedOn w:val="a0"/>
    <w:rsid w:val="00AE4A95"/>
  </w:style>
  <w:style w:type="character" w:customStyle="1" w:styleId="p30">
    <w:name w:val="p30"/>
    <w:basedOn w:val="a0"/>
    <w:rsid w:val="00AE4A95"/>
  </w:style>
  <w:style w:type="character" w:customStyle="1" w:styleId="num68">
    <w:name w:val="num68"/>
    <w:basedOn w:val="a0"/>
    <w:rsid w:val="00AE4A95"/>
  </w:style>
  <w:style w:type="character" w:customStyle="1" w:styleId="p31">
    <w:name w:val="p31"/>
    <w:basedOn w:val="a0"/>
    <w:rsid w:val="00AE4A95"/>
  </w:style>
  <w:style w:type="character" w:customStyle="1" w:styleId="num69">
    <w:name w:val="num69"/>
    <w:basedOn w:val="a0"/>
    <w:rsid w:val="00AE4A95"/>
  </w:style>
  <w:style w:type="character" w:customStyle="1" w:styleId="p32">
    <w:name w:val="p32"/>
    <w:basedOn w:val="a0"/>
    <w:rsid w:val="00AE4A95"/>
  </w:style>
  <w:style w:type="character" w:customStyle="1" w:styleId="cm37">
    <w:name w:val="cm37"/>
    <w:basedOn w:val="a0"/>
    <w:rsid w:val="00AE4A95"/>
  </w:style>
  <w:style w:type="character" w:customStyle="1" w:styleId="num70">
    <w:name w:val="num70"/>
    <w:basedOn w:val="a0"/>
    <w:rsid w:val="00AE4A95"/>
  </w:style>
  <w:style w:type="character" w:customStyle="1" w:styleId="p33">
    <w:name w:val="p33"/>
    <w:basedOn w:val="a0"/>
    <w:rsid w:val="00AE4A95"/>
  </w:style>
  <w:style w:type="character" w:customStyle="1" w:styleId="num71">
    <w:name w:val="num71"/>
    <w:basedOn w:val="a0"/>
    <w:rsid w:val="00AE4A95"/>
  </w:style>
  <w:style w:type="character" w:customStyle="1" w:styleId="p34">
    <w:name w:val="p34"/>
    <w:basedOn w:val="a0"/>
    <w:rsid w:val="00AE4A95"/>
  </w:style>
  <w:style w:type="character" w:customStyle="1" w:styleId="num72">
    <w:name w:val="num72"/>
    <w:basedOn w:val="a0"/>
    <w:rsid w:val="00AE4A95"/>
  </w:style>
  <w:style w:type="character" w:customStyle="1" w:styleId="p35">
    <w:name w:val="p35"/>
    <w:basedOn w:val="a0"/>
    <w:rsid w:val="00AE4A95"/>
  </w:style>
  <w:style w:type="character" w:customStyle="1" w:styleId="num73">
    <w:name w:val="num73"/>
    <w:basedOn w:val="a0"/>
    <w:rsid w:val="00AE4A95"/>
  </w:style>
  <w:style w:type="character" w:customStyle="1" w:styleId="p36">
    <w:name w:val="p36"/>
    <w:basedOn w:val="a0"/>
    <w:rsid w:val="00AE4A95"/>
  </w:style>
  <w:style w:type="character" w:customStyle="1" w:styleId="num74">
    <w:name w:val="num74"/>
    <w:basedOn w:val="a0"/>
    <w:rsid w:val="00AE4A95"/>
  </w:style>
  <w:style w:type="character" w:customStyle="1" w:styleId="p37">
    <w:name w:val="p37"/>
    <w:basedOn w:val="a0"/>
    <w:rsid w:val="00AE4A95"/>
  </w:style>
  <w:style w:type="character" w:customStyle="1" w:styleId="num75">
    <w:name w:val="num75"/>
    <w:basedOn w:val="a0"/>
    <w:rsid w:val="00AE4A95"/>
  </w:style>
  <w:style w:type="character" w:customStyle="1" w:styleId="p38">
    <w:name w:val="p38"/>
    <w:basedOn w:val="a0"/>
    <w:rsid w:val="00AE4A95"/>
  </w:style>
  <w:style w:type="character" w:customStyle="1" w:styleId="num76">
    <w:name w:val="num76"/>
    <w:basedOn w:val="a0"/>
    <w:rsid w:val="00AE4A95"/>
  </w:style>
  <w:style w:type="character" w:customStyle="1" w:styleId="p39">
    <w:name w:val="p39"/>
    <w:basedOn w:val="a0"/>
    <w:rsid w:val="00AE4A95"/>
  </w:style>
  <w:style w:type="character" w:customStyle="1" w:styleId="num77">
    <w:name w:val="num77"/>
    <w:basedOn w:val="a0"/>
    <w:rsid w:val="00AE4A95"/>
  </w:style>
  <w:style w:type="character" w:customStyle="1" w:styleId="p40">
    <w:name w:val="p40"/>
    <w:basedOn w:val="a0"/>
    <w:rsid w:val="00AE4A95"/>
  </w:style>
  <w:style w:type="character" w:customStyle="1" w:styleId="num78">
    <w:name w:val="num78"/>
    <w:basedOn w:val="a0"/>
    <w:rsid w:val="00AE4A95"/>
  </w:style>
  <w:style w:type="character" w:customStyle="1" w:styleId="p41">
    <w:name w:val="p41"/>
    <w:basedOn w:val="a0"/>
    <w:rsid w:val="00AE4A95"/>
  </w:style>
  <w:style w:type="character" w:customStyle="1" w:styleId="num79">
    <w:name w:val="num79"/>
    <w:basedOn w:val="a0"/>
    <w:rsid w:val="00AE4A95"/>
  </w:style>
  <w:style w:type="character" w:customStyle="1" w:styleId="p42">
    <w:name w:val="p42"/>
    <w:basedOn w:val="a0"/>
    <w:rsid w:val="00AE4A95"/>
  </w:style>
  <w:style w:type="character" w:customStyle="1" w:styleId="num80">
    <w:name w:val="num80"/>
    <w:basedOn w:val="a0"/>
    <w:rsid w:val="00AE4A95"/>
  </w:style>
  <w:style w:type="character" w:customStyle="1" w:styleId="p43">
    <w:name w:val="p43"/>
    <w:basedOn w:val="a0"/>
    <w:rsid w:val="00AE4A95"/>
  </w:style>
  <w:style w:type="character" w:customStyle="1" w:styleId="num81">
    <w:name w:val="num81"/>
    <w:basedOn w:val="a0"/>
    <w:rsid w:val="00AE4A95"/>
  </w:style>
  <w:style w:type="character" w:customStyle="1" w:styleId="p44">
    <w:name w:val="p44"/>
    <w:basedOn w:val="a0"/>
    <w:rsid w:val="00AE4A95"/>
  </w:style>
  <w:style w:type="character" w:customStyle="1" w:styleId="num82">
    <w:name w:val="num82"/>
    <w:basedOn w:val="a0"/>
    <w:rsid w:val="00AE4A95"/>
  </w:style>
  <w:style w:type="character" w:customStyle="1" w:styleId="p45">
    <w:name w:val="p45"/>
    <w:basedOn w:val="a0"/>
    <w:rsid w:val="00AE4A95"/>
  </w:style>
  <w:style w:type="character" w:customStyle="1" w:styleId="num83">
    <w:name w:val="num83"/>
    <w:basedOn w:val="a0"/>
    <w:rsid w:val="00AE4A95"/>
  </w:style>
  <w:style w:type="character" w:customStyle="1" w:styleId="p46">
    <w:name w:val="p46"/>
    <w:basedOn w:val="a0"/>
    <w:rsid w:val="00AE4A95"/>
  </w:style>
  <w:style w:type="character" w:customStyle="1" w:styleId="cm38">
    <w:name w:val="cm38"/>
    <w:basedOn w:val="a0"/>
    <w:rsid w:val="00AE4A95"/>
  </w:style>
  <w:style w:type="character" w:customStyle="1" w:styleId="num84">
    <w:name w:val="num84"/>
    <w:basedOn w:val="a0"/>
    <w:rsid w:val="00AE4A95"/>
  </w:style>
  <w:style w:type="character" w:customStyle="1" w:styleId="p47">
    <w:name w:val="p47"/>
    <w:basedOn w:val="a0"/>
    <w:rsid w:val="00AE4A95"/>
  </w:style>
  <w:style w:type="character" w:customStyle="1" w:styleId="num85">
    <w:name w:val="num85"/>
    <w:basedOn w:val="a0"/>
    <w:rsid w:val="00AE4A95"/>
  </w:style>
  <w:style w:type="character" w:customStyle="1" w:styleId="p48">
    <w:name w:val="p48"/>
    <w:basedOn w:val="a0"/>
    <w:rsid w:val="00AE4A95"/>
  </w:style>
  <w:style w:type="character" w:customStyle="1" w:styleId="num86">
    <w:name w:val="num86"/>
    <w:basedOn w:val="a0"/>
    <w:rsid w:val="00AE4A95"/>
  </w:style>
  <w:style w:type="character" w:customStyle="1" w:styleId="p49">
    <w:name w:val="p49"/>
    <w:basedOn w:val="a0"/>
    <w:rsid w:val="00AE4A95"/>
  </w:style>
  <w:style w:type="character" w:customStyle="1" w:styleId="num87">
    <w:name w:val="num87"/>
    <w:basedOn w:val="a0"/>
    <w:rsid w:val="00AE4A95"/>
  </w:style>
  <w:style w:type="character" w:customStyle="1" w:styleId="p50">
    <w:name w:val="p50"/>
    <w:basedOn w:val="a0"/>
    <w:rsid w:val="00AE4A95"/>
  </w:style>
  <w:style w:type="character" w:customStyle="1" w:styleId="num88">
    <w:name w:val="num88"/>
    <w:basedOn w:val="a0"/>
    <w:rsid w:val="00AE4A95"/>
  </w:style>
  <w:style w:type="character" w:customStyle="1" w:styleId="p51">
    <w:name w:val="p51"/>
    <w:basedOn w:val="a0"/>
    <w:rsid w:val="00AE4A95"/>
  </w:style>
  <w:style w:type="character" w:customStyle="1" w:styleId="num89">
    <w:name w:val="num89"/>
    <w:basedOn w:val="a0"/>
    <w:rsid w:val="00AE4A95"/>
  </w:style>
  <w:style w:type="character" w:customStyle="1" w:styleId="p52">
    <w:name w:val="p52"/>
    <w:basedOn w:val="a0"/>
    <w:rsid w:val="00AE4A95"/>
  </w:style>
  <w:style w:type="character" w:customStyle="1" w:styleId="num90">
    <w:name w:val="num90"/>
    <w:basedOn w:val="a0"/>
    <w:rsid w:val="00AE4A95"/>
  </w:style>
  <w:style w:type="character" w:customStyle="1" w:styleId="p53">
    <w:name w:val="p53"/>
    <w:basedOn w:val="a0"/>
    <w:rsid w:val="00AE4A95"/>
  </w:style>
  <w:style w:type="character" w:customStyle="1" w:styleId="cm39">
    <w:name w:val="cm39"/>
    <w:basedOn w:val="a0"/>
    <w:rsid w:val="00AE4A95"/>
  </w:style>
  <w:style w:type="character" w:customStyle="1" w:styleId="num91">
    <w:name w:val="num91"/>
    <w:basedOn w:val="a0"/>
    <w:rsid w:val="00AE4A95"/>
  </w:style>
  <w:style w:type="character" w:customStyle="1" w:styleId="p54">
    <w:name w:val="p54"/>
    <w:basedOn w:val="a0"/>
    <w:rsid w:val="00AE4A95"/>
  </w:style>
  <w:style w:type="character" w:customStyle="1" w:styleId="cm40">
    <w:name w:val="cm40"/>
    <w:basedOn w:val="a0"/>
    <w:rsid w:val="00AE4A95"/>
  </w:style>
  <w:style w:type="character" w:customStyle="1" w:styleId="num92">
    <w:name w:val="num92"/>
    <w:basedOn w:val="a0"/>
    <w:rsid w:val="00AE4A95"/>
  </w:style>
  <w:style w:type="character" w:customStyle="1" w:styleId="p55">
    <w:name w:val="p55"/>
    <w:basedOn w:val="a0"/>
    <w:rsid w:val="00AE4A95"/>
  </w:style>
  <w:style w:type="character" w:customStyle="1" w:styleId="num93">
    <w:name w:val="num93"/>
    <w:basedOn w:val="a0"/>
    <w:rsid w:val="00AE4A95"/>
  </w:style>
  <w:style w:type="character" w:customStyle="1" w:styleId="p56">
    <w:name w:val="p56"/>
    <w:basedOn w:val="a0"/>
    <w:rsid w:val="00AE4A95"/>
  </w:style>
  <w:style w:type="character" w:customStyle="1" w:styleId="num94">
    <w:name w:val="num94"/>
    <w:basedOn w:val="a0"/>
    <w:rsid w:val="00AE4A95"/>
  </w:style>
  <w:style w:type="character" w:customStyle="1" w:styleId="p57">
    <w:name w:val="p57"/>
    <w:basedOn w:val="a0"/>
    <w:rsid w:val="00AE4A95"/>
  </w:style>
  <w:style w:type="character" w:customStyle="1" w:styleId="cm41">
    <w:name w:val="cm41"/>
    <w:basedOn w:val="a0"/>
    <w:rsid w:val="00AE4A95"/>
  </w:style>
  <w:style w:type="character" w:customStyle="1" w:styleId="num95">
    <w:name w:val="num95"/>
    <w:basedOn w:val="a0"/>
    <w:rsid w:val="00AE4A95"/>
  </w:style>
  <w:style w:type="character" w:customStyle="1" w:styleId="p58">
    <w:name w:val="p58"/>
    <w:basedOn w:val="a0"/>
    <w:rsid w:val="00AE4A95"/>
  </w:style>
  <w:style w:type="character" w:customStyle="1" w:styleId="num96">
    <w:name w:val="num96"/>
    <w:basedOn w:val="a0"/>
    <w:rsid w:val="00AE4A95"/>
  </w:style>
  <w:style w:type="character" w:customStyle="1" w:styleId="p59">
    <w:name w:val="p59"/>
    <w:basedOn w:val="a0"/>
    <w:rsid w:val="00AE4A95"/>
  </w:style>
  <w:style w:type="character" w:customStyle="1" w:styleId="num97">
    <w:name w:val="num97"/>
    <w:basedOn w:val="a0"/>
    <w:rsid w:val="00AE4A95"/>
  </w:style>
  <w:style w:type="character" w:customStyle="1" w:styleId="p60">
    <w:name w:val="p60"/>
    <w:basedOn w:val="a0"/>
    <w:rsid w:val="00AE4A95"/>
  </w:style>
  <w:style w:type="character" w:customStyle="1" w:styleId="num98">
    <w:name w:val="num98"/>
    <w:basedOn w:val="a0"/>
    <w:rsid w:val="00AE4A95"/>
  </w:style>
  <w:style w:type="character" w:customStyle="1" w:styleId="p61">
    <w:name w:val="p61"/>
    <w:basedOn w:val="a0"/>
    <w:rsid w:val="00AE4A95"/>
  </w:style>
  <w:style w:type="character" w:customStyle="1" w:styleId="num99">
    <w:name w:val="num99"/>
    <w:basedOn w:val="a0"/>
    <w:rsid w:val="00AE4A95"/>
  </w:style>
  <w:style w:type="character" w:customStyle="1" w:styleId="p62">
    <w:name w:val="p62"/>
    <w:basedOn w:val="a0"/>
    <w:rsid w:val="00AE4A95"/>
  </w:style>
  <w:style w:type="character" w:customStyle="1" w:styleId="cm42">
    <w:name w:val="cm42"/>
    <w:basedOn w:val="a0"/>
    <w:rsid w:val="00AE4A95"/>
  </w:style>
  <w:style w:type="character" w:customStyle="1" w:styleId="num100">
    <w:name w:val="num100"/>
    <w:basedOn w:val="a0"/>
    <w:rsid w:val="00AE4A95"/>
  </w:style>
  <w:style w:type="character" w:customStyle="1" w:styleId="p63">
    <w:name w:val="p63"/>
    <w:basedOn w:val="a0"/>
    <w:rsid w:val="00AE4A95"/>
  </w:style>
  <w:style w:type="character" w:customStyle="1" w:styleId="num101">
    <w:name w:val="num101"/>
    <w:basedOn w:val="a0"/>
    <w:rsid w:val="00AE4A95"/>
  </w:style>
  <w:style w:type="character" w:customStyle="1" w:styleId="p64">
    <w:name w:val="p64"/>
    <w:basedOn w:val="a0"/>
    <w:rsid w:val="00AE4A95"/>
  </w:style>
  <w:style w:type="character" w:customStyle="1" w:styleId="num102">
    <w:name w:val="num102"/>
    <w:basedOn w:val="a0"/>
    <w:rsid w:val="00AE4A95"/>
  </w:style>
  <w:style w:type="character" w:customStyle="1" w:styleId="p65">
    <w:name w:val="p65"/>
    <w:basedOn w:val="a0"/>
    <w:rsid w:val="00AE4A95"/>
  </w:style>
  <w:style w:type="character" w:customStyle="1" w:styleId="cm43">
    <w:name w:val="cm43"/>
    <w:basedOn w:val="a0"/>
    <w:rsid w:val="00AE4A95"/>
  </w:style>
  <w:style w:type="character" w:customStyle="1" w:styleId="num103">
    <w:name w:val="num103"/>
    <w:basedOn w:val="a0"/>
    <w:rsid w:val="00AE4A95"/>
  </w:style>
  <w:style w:type="character" w:customStyle="1" w:styleId="p66">
    <w:name w:val="p66"/>
    <w:basedOn w:val="a0"/>
    <w:rsid w:val="00AE4A95"/>
  </w:style>
  <w:style w:type="character" w:customStyle="1" w:styleId="num104">
    <w:name w:val="num104"/>
    <w:basedOn w:val="a0"/>
    <w:rsid w:val="00AE4A95"/>
  </w:style>
  <w:style w:type="character" w:customStyle="1" w:styleId="p67">
    <w:name w:val="p67"/>
    <w:basedOn w:val="a0"/>
    <w:rsid w:val="00AE4A95"/>
  </w:style>
  <w:style w:type="character" w:customStyle="1" w:styleId="cm44">
    <w:name w:val="cm44"/>
    <w:basedOn w:val="a0"/>
    <w:rsid w:val="00AE4A95"/>
  </w:style>
  <w:style w:type="character" w:customStyle="1" w:styleId="num105">
    <w:name w:val="num105"/>
    <w:basedOn w:val="a0"/>
    <w:rsid w:val="00AE4A95"/>
  </w:style>
  <w:style w:type="character" w:customStyle="1" w:styleId="p68">
    <w:name w:val="p68"/>
    <w:basedOn w:val="a0"/>
    <w:rsid w:val="00AE4A95"/>
  </w:style>
  <w:style w:type="character" w:customStyle="1" w:styleId="num106">
    <w:name w:val="num106"/>
    <w:basedOn w:val="a0"/>
    <w:rsid w:val="00AE4A95"/>
  </w:style>
  <w:style w:type="character" w:customStyle="1" w:styleId="p69">
    <w:name w:val="p69"/>
    <w:basedOn w:val="a0"/>
    <w:rsid w:val="00AE4A95"/>
  </w:style>
  <w:style w:type="character" w:customStyle="1" w:styleId="cm45">
    <w:name w:val="cm45"/>
    <w:basedOn w:val="a0"/>
    <w:rsid w:val="00AE4A95"/>
  </w:style>
  <w:style w:type="character" w:customStyle="1" w:styleId="num107">
    <w:name w:val="num107"/>
    <w:basedOn w:val="a0"/>
    <w:rsid w:val="00AE4A95"/>
  </w:style>
  <w:style w:type="character" w:customStyle="1" w:styleId="p70">
    <w:name w:val="p70"/>
    <w:basedOn w:val="a0"/>
    <w:rsid w:val="00AE4A95"/>
  </w:style>
  <w:style w:type="character" w:customStyle="1" w:styleId="cm46">
    <w:name w:val="cm46"/>
    <w:basedOn w:val="a0"/>
    <w:rsid w:val="00AE4A95"/>
  </w:style>
  <w:style w:type="character" w:customStyle="1" w:styleId="num108">
    <w:name w:val="num108"/>
    <w:basedOn w:val="a0"/>
    <w:rsid w:val="00AE4A95"/>
  </w:style>
  <w:style w:type="character" w:customStyle="1" w:styleId="p71">
    <w:name w:val="p71"/>
    <w:basedOn w:val="a0"/>
    <w:rsid w:val="00AE4A95"/>
  </w:style>
  <w:style w:type="character" w:customStyle="1" w:styleId="num109">
    <w:name w:val="num109"/>
    <w:basedOn w:val="a0"/>
    <w:rsid w:val="00AE4A95"/>
  </w:style>
  <w:style w:type="character" w:customStyle="1" w:styleId="p72">
    <w:name w:val="p72"/>
    <w:basedOn w:val="a0"/>
    <w:rsid w:val="00AE4A95"/>
  </w:style>
  <w:style w:type="character" w:customStyle="1" w:styleId="num110">
    <w:name w:val="num110"/>
    <w:basedOn w:val="a0"/>
    <w:rsid w:val="00AE4A95"/>
  </w:style>
  <w:style w:type="character" w:customStyle="1" w:styleId="p73">
    <w:name w:val="p73"/>
    <w:basedOn w:val="a0"/>
    <w:rsid w:val="00AE4A95"/>
  </w:style>
  <w:style w:type="character" w:customStyle="1" w:styleId="num111">
    <w:name w:val="num111"/>
    <w:basedOn w:val="a0"/>
    <w:rsid w:val="00AE4A95"/>
  </w:style>
  <w:style w:type="character" w:customStyle="1" w:styleId="p74">
    <w:name w:val="p74"/>
    <w:basedOn w:val="a0"/>
    <w:rsid w:val="00AE4A95"/>
  </w:style>
  <w:style w:type="character" w:customStyle="1" w:styleId="num112">
    <w:name w:val="num112"/>
    <w:basedOn w:val="a0"/>
    <w:rsid w:val="00AE4A95"/>
  </w:style>
  <w:style w:type="character" w:customStyle="1" w:styleId="p75">
    <w:name w:val="p75"/>
    <w:basedOn w:val="a0"/>
    <w:rsid w:val="00AE4A95"/>
  </w:style>
  <w:style w:type="character" w:customStyle="1" w:styleId="cm47">
    <w:name w:val="cm47"/>
    <w:basedOn w:val="a0"/>
    <w:rsid w:val="00AE4A95"/>
  </w:style>
  <w:style w:type="character" w:customStyle="1" w:styleId="num113">
    <w:name w:val="num113"/>
    <w:basedOn w:val="a0"/>
    <w:rsid w:val="00AE4A95"/>
  </w:style>
  <w:style w:type="character" w:customStyle="1" w:styleId="p76">
    <w:name w:val="p76"/>
    <w:basedOn w:val="a0"/>
    <w:rsid w:val="00AE4A95"/>
  </w:style>
  <w:style w:type="character" w:customStyle="1" w:styleId="num114">
    <w:name w:val="num114"/>
    <w:basedOn w:val="a0"/>
    <w:rsid w:val="00AE4A95"/>
  </w:style>
  <w:style w:type="character" w:customStyle="1" w:styleId="p77">
    <w:name w:val="p77"/>
    <w:basedOn w:val="a0"/>
    <w:rsid w:val="00AE4A95"/>
  </w:style>
  <w:style w:type="character" w:customStyle="1" w:styleId="num115">
    <w:name w:val="num115"/>
    <w:basedOn w:val="a0"/>
    <w:rsid w:val="00AE4A95"/>
  </w:style>
  <w:style w:type="character" w:customStyle="1" w:styleId="p78">
    <w:name w:val="p78"/>
    <w:basedOn w:val="a0"/>
    <w:rsid w:val="00AE4A95"/>
  </w:style>
  <w:style w:type="character" w:customStyle="1" w:styleId="cm48">
    <w:name w:val="cm48"/>
    <w:basedOn w:val="a0"/>
    <w:rsid w:val="00AE4A95"/>
  </w:style>
  <w:style w:type="character" w:customStyle="1" w:styleId="num116">
    <w:name w:val="num116"/>
    <w:basedOn w:val="a0"/>
    <w:rsid w:val="00AE4A95"/>
  </w:style>
  <w:style w:type="character" w:customStyle="1" w:styleId="p79">
    <w:name w:val="p79"/>
    <w:basedOn w:val="a0"/>
    <w:rsid w:val="00AE4A95"/>
  </w:style>
  <w:style w:type="character" w:customStyle="1" w:styleId="cm49">
    <w:name w:val="cm49"/>
    <w:basedOn w:val="a0"/>
    <w:rsid w:val="00AE4A95"/>
  </w:style>
  <w:style w:type="character" w:customStyle="1" w:styleId="num117">
    <w:name w:val="num117"/>
    <w:basedOn w:val="a0"/>
    <w:rsid w:val="00AE4A95"/>
  </w:style>
  <w:style w:type="character" w:customStyle="1" w:styleId="p80">
    <w:name w:val="p80"/>
    <w:basedOn w:val="a0"/>
    <w:rsid w:val="00AE4A95"/>
  </w:style>
  <w:style w:type="character" w:customStyle="1" w:styleId="cm50">
    <w:name w:val="cm50"/>
    <w:basedOn w:val="a0"/>
    <w:rsid w:val="00AE4A95"/>
  </w:style>
  <w:style w:type="character" w:customStyle="1" w:styleId="num118">
    <w:name w:val="num118"/>
    <w:basedOn w:val="a0"/>
    <w:rsid w:val="00AE4A95"/>
  </w:style>
  <w:style w:type="character" w:customStyle="1" w:styleId="p81">
    <w:name w:val="p81"/>
    <w:basedOn w:val="a0"/>
    <w:rsid w:val="00AE4A95"/>
  </w:style>
  <w:style w:type="character" w:customStyle="1" w:styleId="title16">
    <w:name w:val="title16"/>
    <w:basedOn w:val="a0"/>
    <w:rsid w:val="00AE4A95"/>
  </w:style>
  <w:style w:type="character" w:customStyle="1" w:styleId="cm51">
    <w:name w:val="cm51"/>
    <w:basedOn w:val="a0"/>
    <w:rsid w:val="00AE4A95"/>
  </w:style>
  <w:style w:type="character" w:customStyle="1" w:styleId="num119">
    <w:name w:val="num119"/>
    <w:basedOn w:val="a0"/>
    <w:rsid w:val="00AE4A95"/>
  </w:style>
  <w:style w:type="character" w:customStyle="1" w:styleId="p82">
    <w:name w:val="p82"/>
    <w:basedOn w:val="a0"/>
    <w:rsid w:val="00AE4A95"/>
  </w:style>
  <w:style w:type="paragraph" w:customStyle="1" w:styleId="p">
    <w:name w:val="p"/>
    <w:basedOn w:val="a"/>
    <w:rsid w:val="00C7782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C7782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C77828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C77828"/>
  </w:style>
  <w:style w:type="character" w:customStyle="1" w:styleId="cm52">
    <w:name w:val="cm52"/>
    <w:basedOn w:val="a0"/>
    <w:rsid w:val="00C77828"/>
  </w:style>
  <w:style w:type="character" w:customStyle="1" w:styleId="cm53">
    <w:name w:val="cm53"/>
    <w:basedOn w:val="a0"/>
    <w:rsid w:val="00C77828"/>
  </w:style>
  <w:style w:type="character" w:customStyle="1" w:styleId="cm54">
    <w:name w:val="cm54"/>
    <w:basedOn w:val="a0"/>
    <w:rsid w:val="00C77828"/>
  </w:style>
  <w:style w:type="character" w:customStyle="1" w:styleId="cm55">
    <w:name w:val="cm55"/>
    <w:basedOn w:val="a0"/>
    <w:rsid w:val="00C77828"/>
  </w:style>
  <w:style w:type="character" w:customStyle="1" w:styleId="cm56">
    <w:name w:val="cm56"/>
    <w:basedOn w:val="a0"/>
    <w:rsid w:val="00C77828"/>
  </w:style>
  <w:style w:type="character" w:customStyle="1" w:styleId="cm57">
    <w:name w:val="cm57"/>
    <w:basedOn w:val="a0"/>
    <w:rsid w:val="00C77828"/>
  </w:style>
  <w:style w:type="character" w:customStyle="1" w:styleId="cm58">
    <w:name w:val="cm58"/>
    <w:basedOn w:val="a0"/>
    <w:rsid w:val="00C77828"/>
  </w:style>
  <w:style w:type="character" w:customStyle="1" w:styleId="cm59">
    <w:name w:val="cm59"/>
    <w:basedOn w:val="a0"/>
    <w:rsid w:val="00C77828"/>
  </w:style>
  <w:style w:type="character" w:customStyle="1" w:styleId="cm60">
    <w:name w:val="cm60"/>
    <w:basedOn w:val="a0"/>
    <w:rsid w:val="00C77828"/>
  </w:style>
  <w:style w:type="character" w:customStyle="1" w:styleId="cm61">
    <w:name w:val="cm61"/>
    <w:basedOn w:val="a0"/>
    <w:rsid w:val="00C77828"/>
  </w:style>
  <w:style w:type="character" w:customStyle="1" w:styleId="cm62">
    <w:name w:val="cm62"/>
    <w:basedOn w:val="a0"/>
    <w:rsid w:val="00C77828"/>
  </w:style>
  <w:style w:type="character" w:customStyle="1" w:styleId="cm63">
    <w:name w:val="cm63"/>
    <w:basedOn w:val="a0"/>
    <w:rsid w:val="00C77828"/>
  </w:style>
  <w:style w:type="character" w:customStyle="1" w:styleId="cm64">
    <w:name w:val="cm64"/>
    <w:basedOn w:val="a0"/>
    <w:rsid w:val="00C77828"/>
  </w:style>
  <w:style w:type="character" w:customStyle="1" w:styleId="cm65">
    <w:name w:val="cm65"/>
    <w:basedOn w:val="a0"/>
    <w:rsid w:val="00C77828"/>
  </w:style>
  <w:style w:type="character" w:customStyle="1" w:styleId="cm66">
    <w:name w:val="cm66"/>
    <w:basedOn w:val="a0"/>
    <w:rsid w:val="00C77828"/>
  </w:style>
  <w:style w:type="character" w:customStyle="1" w:styleId="cm67">
    <w:name w:val="cm67"/>
    <w:basedOn w:val="a0"/>
    <w:rsid w:val="00C77828"/>
  </w:style>
  <w:style w:type="character" w:customStyle="1" w:styleId="cm68">
    <w:name w:val="cm68"/>
    <w:basedOn w:val="a0"/>
    <w:rsid w:val="00C77828"/>
  </w:style>
  <w:style w:type="character" w:customStyle="1" w:styleId="cm69">
    <w:name w:val="cm69"/>
    <w:basedOn w:val="a0"/>
    <w:rsid w:val="00C77828"/>
  </w:style>
  <w:style w:type="character" w:customStyle="1" w:styleId="cm70">
    <w:name w:val="cm70"/>
    <w:basedOn w:val="a0"/>
    <w:rsid w:val="00C77828"/>
  </w:style>
  <w:style w:type="character" w:customStyle="1" w:styleId="cm71">
    <w:name w:val="cm71"/>
    <w:basedOn w:val="a0"/>
    <w:rsid w:val="00C77828"/>
  </w:style>
  <w:style w:type="character" w:customStyle="1" w:styleId="cm72">
    <w:name w:val="cm72"/>
    <w:basedOn w:val="a0"/>
    <w:rsid w:val="00C77828"/>
  </w:style>
  <w:style w:type="character" w:customStyle="1" w:styleId="cm73">
    <w:name w:val="cm73"/>
    <w:basedOn w:val="a0"/>
    <w:rsid w:val="00C77828"/>
  </w:style>
  <w:style w:type="character" w:customStyle="1" w:styleId="cm74">
    <w:name w:val="cm74"/>
    <w:basedOn w:val="a0"/>
    <w:rsid w:val="00C77828"/>
  </w:style>
  <w:style w:type="character" w:customStyle="1" w:styleId="cm75">
    <w:name w:val="cm75"/>
    <w:basedOn w:val="a0"/>
    <w:rsid w:val="00C77828"/>
  </w:style>
  <w:style w:type="character" w:customStyle="1" w:styleId="cm76">
    <w:name w:val="cm76"/>
    <w:basedOn w:val="a0"/>
    <w:rsid w:val="00C77828"/>
  </w:style>
  <w:style w:type="character" w:customStyle="1" w:styleId="cm77">
    <w:name w:val="cm77"/>
    <w:basedOn w:val="a0"/>
    <w:rsid w:val="00C77828"/>
  </w:style>
  <w:style w:type="character" w:customStyle="1" w:styleId="cm78">
    <w:name w:val="cm78"/>
    <w:basedOn w:val="a0"/>
    <w:rsid w:val="00C77828"/>
  </w:style>
  <w:style w:type="character" w:customStyle="1" w:styleId="cm79">
    <w:name w:val="cm79"/>
    <w:basedOn w:val="a0"/>
    <w:rsid w:val="00C77828"/>
  </w:style>
  <w:style w:type="character" w:customStyle="1" w:styleId="cm80">
    <w:name w:val="cm80"/>
    <w:basedOn w:val="a0"/>
    <w:rsid w:val="00C77828"/>
  </w:style>
  <w:style w:type="character" w:customStyle="1" w:styleId="cm81">
    <w:name w:val="cm81"/>
    <w:basedOn w:val="a0"/>
    <w:rsid w:val="00C77828"/>
  </w:style>
  <w:style w:type="character" w:customStyle="1" w:styleId="cm82">
    <w:name w:val="cm82"/>
    <w:basedOn w:val="a0"/>
    <w:rsid w:val="00C77828"/>
  </w:style>
  <w:style w:type="character" w:customStyle="1" w:styleId="cm83">
    <w:name w:val="cm83"/>
    <w:basedOn w:val="a0"/>
    <w:rsid w:val="00C77828"/>
  </w:style>
  <w:style w:type="character" w:customStyle="1" w:styleId="cm84">
    <w:name w:val="cm84"/>
    <w:basedOn w:val="a0"/>
    <w:rsid w:val="00C77828"/>
  </w:style>
  <w:style w:type="character" w:styleId="ae">
    <w:name w:val="FollowedHyperlink"/>
    <w:basedOn w:val="a0"/>
    <w:uiPriority w:val="99"/>
    <w:semiHidden/>
    <w:unhideWhenUsed/>
    <w:rsid w:val="0029668F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F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0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90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12306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18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64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6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2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6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59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7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0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45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15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2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6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7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9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9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69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16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4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45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0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98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8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67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3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04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1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93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2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3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36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2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7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85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2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23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65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9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5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68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4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0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0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67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49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9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3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23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8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7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2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4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8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6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5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7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7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3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3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41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2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7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66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9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41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0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72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0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89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7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18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7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2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64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75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14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9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72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4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8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4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1070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91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24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24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1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5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16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8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8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3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30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1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46144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8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58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6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18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86605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2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9636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0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1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1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38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2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59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0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56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69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1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5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32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9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76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8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16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59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5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85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5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36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28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5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35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6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65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0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84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2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0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0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4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10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5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78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0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8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6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7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5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07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1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68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2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7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67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9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6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2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9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63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8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5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0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4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19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2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2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52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85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6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7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25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4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9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30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8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58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3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33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7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2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06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20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9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29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9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7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8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9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0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6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10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3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2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14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2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12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57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3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38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6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8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5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0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2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53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9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51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60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09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10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24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5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79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5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10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2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4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6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32C2-E063-4F4D-A2CE-29084E12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湯本　義則</dc:creator>
  <cp:lastModifiedBy>望月　弘樹</cp:lastModifiedBy>
  <cp:revision>7</cp:revision>
  <cp:lastPrinted>2021-03-28T03:46:00Z</cp:lastPrinted>
  <dcterms:created xsi:type="dcterms:W3CDTF">2021-03-19T02:51:00Z</dcterms:created>
  <dcterms:modified xsi:type="dcterms:W3CDTF">2021-03-28T03:46:00Z</dcterms:modified>
</cp:coreProperties>
</file>