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3957" w14:textId="77777777" w:rsidR="000B7C9F" w:rsidRPr="000B7C9F" w:rsidRDefault="000B7C9F" w:rsidP="000B7C9F">
      <w:pPr>
        <w:spacing w:line="600" w:lineRule="exact"/>
        <w:jc w:val="center"/>
        <w:rPr>
          <w:rFonts w:cs="Times New Roman"/>
          <w:sz w:val="36"/>
          <w:szCs w:val="40"/>
        </w:rPr>
      </w:pPr>
      <w:r w:rsidRPr="000B7C9F">
        <w:rPr>
          <w:rFonts w:cs="Times New Roman" w:hint="eastAsia"/>
          <w:sz w:val="36"/>
          <w:szCs w:val="40"/>
        </w:rPr>
        <w:t>山ノ内町空き家対策セミナー・住民相談会</w:t>
      </w:r>
    </w:p>
    <w:p w14:paraId="083CAB2E" w14:textId="77777777" w:rsidR="000B7C9F" w:rsidRPr="000B7C9F" w:rsidRDefault="000B7C9F" w:rsidP="000B7C9F">
      <w:pPr>
        <w:spacing w:line="600" w:lineRule="exact"/>
        <w:jc w:val="center"/>
        <w:rPr>
          <w:rFonts w:cs="Times New Roman"/>
          <w:sz w:val="36"/>
          <w:szCs w:val="40"/>
        </w:rPr>
      </w:pPr>
      <w:r w:rsidRPr="000B7C9F">
        <w:rPr>
          <w:rFonts w:cs="Times New Roman" w:hint="eastAsia"/>
          <w:sz w:val="36"/>
          <w:szCs w:val="40"/>
        </w:rPr>
        <w:t>住民相談会　参加申込書</w:t>
      </w:r>
    </w:p>
    <w:p w14:paraId="1A7FBED5" w14:textId="4852A9B4" w:rsidR="000B7C9F" w:rsidRPr="000B7C9F" w:rsidRDefault="000B7C9F" w:rsidP="000B7C9F">
      <w:pPr>
        <w:spacing w:line="600" w:lineRule="exact"/>
        <w:rPr>
          <w:rFonts w:cs="Times New Roman"/>
          <w:sz w:val="22"/>
        </w:rPr>
      </w:pPr>
      <w:r w:rsidRPr="000B7C9F">
        <w:rPr>
          <w:rFonts w:cs="Times New Roman" w:hint="eastAsia"/>
          <w:sz w:val="22"/>
        </w:rPr>
        <w:t>１．参加者氏名</w:t>
      </w:r>
      <w:r w:rsidR="007B003E">
        <w:rPr>
          <w:rFonts w:cs="Times New Roman" w:hint="eastAsia"/>
          <w:sz w:val="22"/>
        </w:rPr>
        <w:t>（ご親族等と参加される場合は全員のお名前をお願いします。）</w:t>
      </w:r>
    </w:p>
    <w:p w14:paraId="31C8B0EB" w14:textId="77777777" w:rsidR="000B7C9F" w:rsidRPr="000B7C9F" w:rsidRDefault="000B7C9F" w:rsidP="000B7C9F">
      <w:pPr>
        <w:spacing w:line="600" w:lineRule="exact"/>
        <w:rPr>
          <w:rFonts w:cs="Times New Roman"/>
          <w:sz w:val="24"/>
          <w:szCs w:val="24"/>
          <w:u w:val="single"/>
        </w:rPr>
      </w:pPr>
      <w:r w:rsidRPr="000B7C9F">
        <w:rPr>
          <w:rFonts w:cs="Times New Roman" w:hint="eastAsia"/>
          <w:sz w:val="24"/>
          <w:szCs w:val="24"/>
        </w:rPr>
        <w:t xml:space="preserve">　</w:t>
      </w:r>
      <w:r w:rsidRPr="000B7C9F">
        <w:rPr>
          <w:rFonts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B380268" w14:textId="77777777" w:rsidR="000B7C9F" w:rsidRPr="000B7C9F" w:rsidRDefault="000B7C9F" w:rsidP="000B7C9F">
      <w:pPr>
        <w:spacing w:line="600" w:lineRule="exact"/>
        <w:rPr>
          <w:rFonts w:cs="Times New Roman"/>
          <w:sz w:val="22"/>
        </w:rPr>
      </w:pPr>
      <w:r w:rsidRPr="000B7C9F">
        <w:rPr>
          <w:rFonts w:cs="Times New Roman" w:hint="eastAsia"/>
          <w:sz w:val="22"/>
        </w:rPr>
        <w:t>２．電話番号（日中に連絡がつく番号をご記入ください。）</w:t>
      </w:r>
    </w:p>
    <w:p w14:paraId="2EC14439" w14:textId="77777777" w:rsidR="000B7C9F" w:rsidRPr="000B7C9F" w:rsidRDefault="000B7C9F" w:rsidP="000B7C9F">
      <w:pPr>
        <w:spacing w:line="600" w:lineRule="exact"/>
        <w:rPr>
          <w:rFonts w:cs="Times New Roman"/>
          <w:noProof/>
          <w:sz w:val="22"/>
          <w:u w:val="single"/>
        </w:rPr>
      </w:pPr>
      <w:r w:rsidRPr="000B7C9F">
        <w:rPr>
          <w:rFonts w:cs="Times New Roman" w:hint="eastAsia"/>
          <w:sz w:val="24"/>
          <w:szCs w:val="24"/>
        </w:rPr>
        <w:t xml:space="preserve">　</w:t>
      </w:r>
      <w:r w:rsidRPr="000B7C9F">
        <w:rPr>
          <w:rFonts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0B7C9F">
        <w:rPr>
          <w:rFonts w:cs="Times New Roman" w:hint="eastAsia"/>
          <w:noProof/>
          <w:sz w:val="24"/>
          <w:szCs w:val="24"/>
          <w:u w:val="single"/>
        </w:rPr>
        <w:t xml:space="preserve">　　　　　　　　　　　</w:t>
      </w:r>
    </w:p>
    <w:p w14:paraId="4762FCAC" w14:textId="67B3502E" w:rsidR="000B7C9F" w:rsidRPr="000B7C9F" w:rsidRDefault="000B7C9F" w:rsidP="000B7C9F">
      <w:pPr>
        <w:spacing w:line="600" w:lineRule="exact"/>
        <w:rPr>
          <w:rFonts w:cs="Times New Roman"/>
          <w:sz w:val="22"/>
        </w:rPr>
      </w:pPr>
      <w:r w:rsidRPr="000B7C9F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69795C" wp14:editId="05C167AF">
                <wp:simplePos x="0" y="0"/>
                <wp:positionH relativeFrom="column">
                  <wp:posOffset>5715</wp:posOffset>
                </wp:positionH>
                <wp:positionV relativeFrom="paragraph">
                  <wp:posOffset>443865</wp:posOffset>
                </wp:positionV>
                <wp:extent cx="5800725" cy="4810125"/>
                <wp:effectExtent l="0" t="0" r="28575" b="2857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85E6" w14:textId="77777777" w:rsidR="000B7C9F" w:rsidRPr="008D392F" w:rsidRDefault="000B7C9F" w:rsidP="000B7C9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</w:t>
                            </w:r>
                            <w:r w:rsidRPr="001D6C8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例：現在、親族が住んでいた家が空き家となっている。今後親族が家に戻る可能性は低く、手放したいと考えているがどのようにしていくのが良いか。（相談当日には空き家の写真等もお持ちいただければ幸い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97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.45pt;margin-top:34.95pt;width:456.75pt;height:3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">
                <v:textbox>
                  <w:txbxContent>
                    <w:p w14:paraId="7E6185E6" w14:textId="77777777" w:rsidR="000B7C9F" w:rsidRPr="008D392F" w:rsidRDefault="000B7C9F" w:rsidP="000B7C9F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（</w:t>
                      </w:r>
                      <w:r w:rsidRPr="001D6C80">
                        <w:rPr>
                          <w:rFonts w:hint="eastAsia"/>
                          <w:sz w:val="16"/>
                          <w:szCs w:val="18"/>
                        </w:rPr>
                        <w:t>例：現在、親族が住んでいた家が空き家となっている。今後親族が家に戻る可能性は低く、手放したいと考えているがどのようにしていくのが良いか。（相談当日には空き家の写真等もお持ちいただければ幸いで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7C9F">
        <w:rPr>
          <w:rFonts w:cs="Times New Roman" w:hint="eastAsia"/>
          <w:sz w:val="22"/>
        </w:rPr>
        <w:t>３．相談内容（可能な限り具体的にご記入ください。）</w:t>
      </w:r>
    </w:p>
    <w:p w14:paraId="3B8434A4" w14:textId="77777777" w:rsidR="000B7C9F" w:rsidRPr="000B7C9F" w:rsidRDefault="000B7C9F" w:rsidP="000B7C9F">
      <w:pPr>
        <w:spacing w:line="400" w:lineRule="exact"/>
        <w:rPr>
          <w:rFonts w:cs="Times New Roman"/>
          <w:sz w:val="22"/>
        </w:rPr>
      </w:pPr>
      <w:r w:rsidRPr="000B7C9F">
        <w:rPr>
          <w:rFonts w:cs="Times New Roman" w:hint="eastAsia"/>
          <w:sz w:val="22"/>
        </w:rPr>
        <w:t>提出先：山ノ内町役場　建設水道課　計画監理係</w:t>
      </w:r>
    </w:p>
    <w:p w14:paraId="59E44F78" w14:textId="77777777" w:rsidR="000B7C9F" w:rsidRPr="000B7C9F" w:rsidRDefault="000B7C9F" w:rsidP="000B7C9F">
      <w:pPr>
        <w:spacing w:line="400" w:lineRule="exact"/>
        <w:rPr>
          <w:rFonts w:cs="Times New Roman"/>
          <w:sz w:val="22"/>
        </w:rPr>
      </w:pPr>
      <w:r w:rsidRPr="000B7C9F">
        <w:rPr>
          <w:rFonts w:cs="Times New Roman" w:hint="eastAsia"/>
          <w:sz w:val="22"/>
        </w:rPr>
        <w:t xml:space="preserve">　　　　</w:t>
      </w:r>
      <w:hyperlink r:id="rId4" w:history="1">
        <w:r w:rsidRPr="000B7C9F">
          <w:rPr>
            <w:rFonts w:cs="Times New Roman"/>
            <w:color w:val="0563C1" w:themeColor="hyperlink"/>
            <w:sz w:val="22"/>
            <w:u w:val="single"/>
          </w:rPr>
          <w:t>kensetsu@town.yamanouchi.lg.jp</w:t>
        </w:r>
      </w:hyperlink>
    </w:p>
    <w:p w14:paraId="26C98AE8" w14:textId="77777777" w:rsidR="000B7C9F" w:rsidRPr="000B7C9F" w:rsidRDefault="000B7C9F" w:rsidP="000B7C9F">
      <w:pPr>
        <w:spacing w:line="400" w:lineRule="exact"/>
        <w:rPr>
          <w:rFonts w:cs="Times New Roman"/>
          <w:sz w:val="22"/>
        </w:rPr>
      </w:pPr>
      <w:r w:rsidRPr="000B7C9F">
        <w:rPr>
          <w:rFonts w:cs="Times New Roman" w:hint="eastAsia"/>
          <w:sz w:val="22"/>
        </w:rPr>
        <w:t>※提供いただきました個人情報は、相談会実施に際して必要な範囲でのみ利用いたします。なお、当日の相談をスムーズに進めるため、担当の相談員へも事前に情報提供をいたしますので、あらかじめご了承ください。</w:t>
      </w:r>
    </w:p>
    <w:p w14:paraId="5FF344F4" w14:textId="77777777" w:rsidR="000B7C9F" w:rsidRPr="000B7C9F" w:rsidRDefault="000B7C9F"/>
    <w:sectPr w:rsidR="000B7C9F" w:rsidRPr="000B7C9F" w:rsidSect="007F18F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F"/>
    <w:rsid w:val="000B7C9F"/>
    <w:rsid w:val="007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E12C2"/>
  <w15:chartTrackingRefBased/>
  <w15:docId w15:val="{E5E5DB7F-D691-48DB-878E-A9CF6799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C9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setsu@town.yamano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2025-08-07T04:46:00Z</dcterms:created>
  <dcterms:modified xsi:type="dcterms:W3CDTF">2025-08-08T07:40:00Z</dcterms:modified>
</cp:coreProperties>
</file>